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84" w:rsidRDefault="00CF5884" w:rsidP="00CF588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84" w:rsidRDefault="00CF5884" w:rsidP="00CF58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CF5884" w:rsidRDefault="00CF5884" w:rsidP="00CF5884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ПЕТРОЗАВОДСКОГО СЕЛЬСКОГО ПОСЕЛЕНИЯ</w:t>
      </w:r>
    </w:p>
    <w:p w:rsidR="00CF5884" w:rsidRDefault="00CF5884" w:rsidP="00CF5884">
      <w:pPr>
        <w:jc w:val="center"/>
        <w:rPr>
          <w:sz w:val="32"/>
          <w:szCs w:val="32"/>
        </w:rPr>
      </w:pPr>
      <w:r>
        <w:rPr>
          <w:sz w:val="32"/>
          <w:szCs w:val="32"/>
        </w:rPr>
        <w:t>Кусинского муниципального района</w:t>
      </w:r>
    </w:p>
    <w:p w:rsidR="00CF5884" w:rsidRDefault="00CF5884" w:rsidP="00CF5884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CF5884" w:rsidRDefault="00CF5884" w:rsidP="00CF5884">
      <w:pPr>
        <w:rPr>
          <w:iCs/>
        </w:rPr>
      </w:pPr>
    </w:p>
    <w:p w:rsidR="00CF5884" w:rsidRDefault="00081E56" w:rsidP="00CF5884">
      <w:pPr>
        <w:jc w:val="center"/>
        <w:rPr>
          <w:bCs/>
          <w:iCs/>
        </w:rPr>
      </w:pPr>
      <w:r w:rsidRPr="00081E56">
        <w:rPr>
          <w:noProof/>
        </w:rPr>
        <w:pict>
          <v:line id="Прямая соединительная линия 4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" strokeweight="2pt"/>
        </w:pict>
      </w:r>
      <w:r w:rsidR="00CF5884">
        <w:rPr>
          <w:bCs/>
          <w:iCs/>
        </w:rPr>
        <w:t xml:space="preserve">                                                                        </w:t>
      </w:r>
    </w:p>
    <w:p w:rsidR="00CF5884" w:rsidRPr="00184660" w:rsidRDefault="00CF5884" w:rsidP="00CF5884"/>
    <w:p w:rsidR="00CF5884" w:rsidRPr="0030334D" w:rsidRDefault="00CF5884" w:rsidP="00CF5884">
      <w:r w:rsidRPr="0030334D">
        <w:t xml:space="preserve">    №_</w:t>
      </w:r>
      <w:r w:rsidR="007A504C">
        <w:rPr>
          <w:u w:val="single"/>
        </w:rPr>
        <w:t>5</w:t>
      </w:r>
      <w:r w:rsidRPr="0030334D">
        <w:t>_ «</w:t>
      </w:r>
      <w:r w:rsidR="007A504C">
        <w:rPr>
          <w:u w:val="single"/>
        </w:rPr>
        <w:t>05</w:t>
      </w:r>
      <w:r w:rsidRPr="0030334D">
        <w:t>__»_</w:t>
      </w:r>
      <w:r w:rsidR="007A504C">
        <w:rPr>
          <w:u w:val="single"/>
        </w:rPr>
        <w:t>февраля</w:t>
      </w:r>
      <w:r w:rsidRPr="0030334D">
        <w:t>_201</w:t>
      </w:r>
      <w:r w:rsidR="007A504C">
        <w:t>6</w:t>
      </w:r>
      <w:r w:rsidRPr="0030334D">
        <w:t xml:space="preserve">г.                                   </w:t>
      </w:r>
    </w:p>
    <w:p w:rsidR="00CF5884" w:rsidRPr="00184660" w:rsidRDefault="00CF5884" w:rsidP="00CF5884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F5884" w:rsidRPr="00184660" w:rsidRDefault="00CF5884" w:rsidP="00CF5884">
      <w:pPr>
        <w:rPr>
          <w:sz w:val="32"/>
          <w:szCs w:val="32"/>
        </w:rPr>
      </w:pPr>
    </w:p>
    <w:p w:rsidR="00CF5884" w:rsidRPr="0030334D" w:rsidRDefault="00CF5884" w:rsidP="00CF5884">
      <w:pPr>
        <w:autoSpaceDE w:val="0"/>
        <w:jc w:val="both"/>
        <w:rPr>
          <w:bCs/>
        </w:rPr>
      </w:pPr>
      <w:r w:rsidRPr="0030334D">
        <w:t xml:space="preserve"> «</w:t>
      </w:r>
      <w:r w:rsidRPr="0030334D">
        <w:rPr>
          <w:bCs/>
        </w:rPr>
        <w:t xml:space="preserve">Об утверждении </w:t>
      </w:r>
    </w:p>
    <w:p w:rsidR="00CF5884" w:rsidRPr="0030334D" w:rsidRDefault="00CF5884" w:rsidP="00CF5884">
      <w:pPr>
        <w:autoSpaceDE w:val="0"/>
        <w:jc w:val="both"/>
        <w:rPr>
          <w:bCs/>
        </w:rPr>
      </w:pPr>
      <w:r w:rsidRPr="0030334D">
        <w:rPr>
          <w:bCs/>
        </w:rPr>
        <w:t xml:space="preserve">Административного Регламента </w:t>
      </w:r>
    </w:p>
    <w:p w:rsidR="00CF5884" w:rsidRPr="0030334D" w:rsidRDefault="00CF5884" w:rsidP="00CF5884">
      <w:pPr>
        <w:autoSpaceDE w:val="0"/>
        <w:jc w:val="both"/>
        <w:rPr>
          <w:bCs/>
        </w:rPr>
      </w:pPr>
      <w:r w:rsidRPr="0030334D">
        <w:rPr>
          <w:bCs/>
        </w:rPr>
        <w:t xml:space="preserve">по предоставлению муниципальной услуги </w:t>
      </w:r>
    </w:p>
    <w:p w:rsidR="00CF5884" w:rsidRPr="0030334D" w:rsidRDefault="00CF5884" w:rsidP="00CF5884">
      <w:pPr>
        <w:autoSpaceDE w:val="0"/>
        <w:jc w:val="both"/>
      </w:pPr>
      <w:r w:rsidRPr="0030334D">
        <w:rPr>
          <w:bCs/>
        </w:rPr>
        <w:t>«</w:t>
      </w:r>
      <w:r w:rsidRPr="0030334D">
        <w:rPr>
          <w:rFonts w:eastAsia="Calibri"/>
          <w:lang w:eastAsia="en-US"/>
        </w:rPr>
        <w:t xml:space="preserve">Предоставление в аренду </w:t>
      </w:r>
      <w:r w:rsidRPr="0030334D">
        <w:t>земельных участков</w:t>
      </w:r>
    </w:p>
    <w:p w:rsidR="00CF5884" w:rsidRPr="0030334D" w:rsidRDefault="00CF5884" w:rsidP="00CF5884">
      <w:pPr>
        <w:autoSpaceDE w:val="0"/>
        <w:jc w:val="both"/>
      </w:pPr>
      <w:r w:rsidRPr="0030334D">
        <w:t xml:space="preserve"> гражданам,  крестьянским (фермерским) хозяйствам </w:t>
      </w:r>
    </w:p>
    <w:p w:rsidR="00CF5884" w:rsidRPr="0030334D" w:rsidRDefault="00CF5884" w:rsidP="00CF5884">
      <w:pPr>
        <w:autoSpaceDE w:val="0"/>
        <w:jc w:val="both"/>
      </w:pPr>
      <w:r w:rsidRPr="0030334D">
        <w:t xml:space="preserve">для индивидуального жилищного строительства, </w:t>
      </w:r>
    </w:p>
    <w:p w:rsidR="00CF5884" w:rsidRPr="0030334D" w:rsidRDefault="00CF5884" w:rsidP="00CF5884">
      <w:pPr>
        <w:autoSpaceDE w:val="0"/>
        <w:jc w:val="both"/>
      </w:pPr>
      <w:r w:rsidRPr="0030334D">
        <w:t xml:space="preserve">ведения личного подсобного хозяйства, </w:t>
      </w:r>
    </w:p>
    <w:p w:rsidR="00CF5884" w:rsidRPr="0030334D" w:rsidRDefault="00CF5884" w:rsidP="00CF5884">
      <w:pPr>
        <w:autoSpaceDE w:val="0"/>
        <w:jc w:val="both"/>
      </w:pPr>
      <w:r w:rsidRPr="0030334D">
        <w:t>садоводства, дачного хозяйства,</w:t>
      </w:r>
    </w:p>
    <w:p w:rsidR="00CF5884" w:rsidRDefault="00CF5884" w:rsidP="00CF5884">
      <w:pPr>
        <w:autoSpaceDE w:val="0"/>
        <w:jc w:val="both"/>
        <w:rPr>
          <w:rFonts w:eastAsia="Calibri"/>
          <w:lang w:eastAsia="en-US"/>
        </w:rPr>
      </w:pPr>
      <w:r w:rsidRPr="0030334D">
        <w:t xml:space="preserve"> и осуществления крестьянского (фермерского) хозяйства</w:t>
      </w:r>
      <w:r w:rsidRPr="0030334D">
        <w:rPr>
          <w:rFonts w:eastAsia="Calibri"/>
          <w:lang w:eastAsia="en-US"/>
        </w:rPr>
        <w:t>»</w:t>
      </w:r>
    </w:p>
    <w:p w:rsidR="00CF5884" w:rsidRDefault="00CF5884" w:rsidP="00CF5884">
      <w:pPr>
        <w:autoSpaceDE w:val="0"/>
        <w:ind w:firstLine="708"/>
        <w:jc w:val="both"/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</w:t>
      </w:r>
    </w:p>
    <w:p w:rsidR="00CF5884" w:rsidRPr="00184660" w:rsidRDefault="00CF5884" w:rsidP="00CF5884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CF5884" w:rsidRPr="0030334D" w:rsidRDefault="00CF5884" w:rsidP="00CF5884">
      <w:pPr>
        <w:jc w:val="both"/>
        <w:rPr>
          <w:sz w:val="28"/>
          <w:szCs w:val="28"/>
        </w:rPr>
      </w:pPr>
    </w:p>
    <w:p w:rsidR="00CF5884" w:rsidRPr="0030334D" w:rsidRDefault="00CF5884" w:rsidP="00CF5884">
      <w:pPr>
        <w:pStyle w:val="a3"/>
        <w:ind w:firstLine="708"/>
        <w:jc w:val="both"/>
        <w:rPr>
          <w:sz w:val="28"/>
          <w:szCs w:val="28"/>
        </w:rPr>
      </w:pPr>
      <w:r w:rsidRPr="0030334D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30334D">
        <w:rPr>
          <w:rFonts w:eastAsia="Calibri"/>
          <w:sz w:val="28"/>
          <w:szCs w:val="28"/>
          <w:lang w:eastAsia="en-US"/>
        </w:rPr>
        <w:t xml:space="preserve">Предоставление в аренду </w:t>
      </w:r>
      <w:r w:rsidRPr="0030334D">
        <w:rPr>
          <w:sz w:val="28"/>
          <w:szCs w:val="28"/>
        </w:rPr>
        <w:t>земельных участков,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30334D">
        <w:rPr>
          <w:rFonts w:eastAsia="Calibri"/>
          <w:sz w:val="28"/>
          <w:szCs w:val="28"/>
          <w:lang w:eastAsia="en-US"/>
        </w:rPr>
        <w:t xml:space="preserve">», согласно </w:t>
      </w:r>
      <w:r w:rsidRPr="0030334D">
        <w:rPr>
          <w:sz w:val="28"/>
          <w:szCs w:val="28"/>
        </w:rPr>
        <w:t>приложению.</w:t>
      </w:r>
    </w:p>
    <w:p w:rsidR="00CF5884" w:rsidRPr="007A504C" w:rsidRDefault="00CF5884" w:rsidP="00CF5884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30334D">
        <w:rPr>
          <w:color w:val="000000"/>
          <w:spacing w:val="7"/>
          <w:sz w:val="28"/>
          <w:szCs w:val="28"/>
        </w:rPr>
        <w:t>Опубликовать настоящее постановление на официальном сайте Администрации Петрозаводского сельского поселения в информационно-телекоммуникационной сети «Интернет».</w:t>
      </w:r>
    </w:p>
    <w:p w:rsidR="007A504C" w:rsidRPr="007A504C" w:rsidRDefault="007A504C" w:rsidP="00CF5884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504C">
        <w:rPr>
          <w:rFonts w:eastAsia="Calibri"/>
          <w:sz w:val="28"/>
          <w:szCs w:val="28"/>
          <w:lang w:eastAsia="en-US"/>
        </w:rPr>
        <w:t>Постановление №14/3 от 23.10.2015года, считать утратившим силу.</w:t>
      </w:r>
    </w:p>
    <w:p w:rsidR="00CF5884" w:rsidRPr="0030334D" w:rsidRDefault="00CF5884" w:rsidP="00CF588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0334D">
        <w:rPr>
          <w:kern w:val="1"/>
          <w:sz w:val="28"/>
          <w:szCs w:val="28"/>
        </w:rPr>
        <w:t xml:space="preserve"> </w:t>
      </w:r>
      <w:proofErr w:type="gramStart"/>
      <w:r w:rsidRPr="0030334D">
        <w:rPr>
          <w:kern w:val="1"/>
          <w:sz w:val="28"/>
          <w:szCs w:val="28"/>
        </w:rPr>
        <w:t>Контроль за</w:t>
      </w:r>
      <w:proofErr w:type="gramEnd"/>
      <w:r w:rsidRPr="0030334D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CF5884" w:rsidRDefault="00CF5884" w:rsidP="00CF5884">
      <w:pPr>
        <w:jc w:val="both"/>
        <w:rPr>
          <w:sz w:val="28"/>
          <w:szCs w:val="28"/>
        </w:rPr>
      </w:pPr>
    </w:p>
    <w:p w:rsidR="00CF5884" w:rsidRDefault="00CF5884" w:rsidP="00CF5884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Петрозаводского</w:t>
      </w:r>
      <w:proofErr w:type="gramEnd"/>
      <w:r>
        <w:rPr>
          <w:sz w:val="28"/>
          <w:szCs w:val="28"/>
        </w:rPr>
        <w:t xml:space="preserve"> </w:t>
      </w:r>
    </w:p>
    <w:p w:rsidR="00CF5884" w:rsidRDefault="00CF5884" w:rsidP="00CF58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184660">
        <w:rPr>
          <w:sz w:val="28"/>
          <w:szCs w:val="28"/>
        </w:rPr>
        <w:t xml:space="preserve"> поселения                     </w:t>
      </w:r>
      <w:r>
        <w:rPr>
          <w:sz w:val="28"/>
          <w:szCs w:val="28"/>
        </w:rPr>
        <w:t xml:space="preserve">                                            Р.Ф.</w:t>
      </w:r>
      <w:r w:rsidR="007A504C">
        <w:rPr>
          <w:sz w:val="28"/>
          <w:szCs w:val="28"/>
        </w:rPr>
        <w:t xml:space="preserve"> </w:t>
      </w:r>
      <w:r>
        <w:rPr>
          <w:sz w:val="28"/>
          <w:szCs w:val="28"/>
        </w:rPr>
        <w:t>Сайфигазин</w:t>
      </w:r>
    </w:p>
    <w:p w:rsidR="00CF5884" w:rsidRDefault="00CF5884" w:rsidP="00CF5884">
      <w:pPr>
        <w:jc w:val="both"/>
      </w:pPr>
    </w:p>
    <w:p w:rsidR="009352AB" w:rsidRDefault="009352AB" w:rsidP="00FF2A5D">
      <w:pPr>
        <w:autoSpaceDE w:val="0"/>
        <w:autoSpaceDN w:val="0"/>
        <w:adjustRightInd w:val="0"/>
        <w:ind w:left="5388" w:firstLine="708"/>
      </w:pPr>
      <w:r w:rsidRPr="00806C55">
        <w:lastRenderedPageBreak/>
        <w:t>Приложение</w:t>
      </w:r>
      <w:r w:rsidR="00CF5884">
        <w:t xml:space="preserve"> </w:t>
      </w:r>
    </w:p>
    <w:p w:rsidR="009352AB" w:rsidRDefault="009352AB" w:rsidP="009352AB">
      <w:pPr>
        <w:autoSpaceDE w:val="0"/>
        <w:autoSpaceDN w:val="0"/>
        <w:adjustRightInd w:val="0"/>
        <w:ind w:left="6096"/>
      </w:pPr>
      <w:r w:rsidRPr="00806C55">
        <w:t xml:space="preserve">к постановлению Администрации </w:t>
      </w:r>
      <w:proofErr w:type="gramStart"/>
      <w:r w:rsidR="009121FE">
        <w:t>Петрозаводского</w:t>
      </w:r>
      <w:proofErr w:type="gramEnd"/>
      <w:r w:rsidR="009121FE">
        <w:t xml:space="preserve"> </w:t>
      </w:r>
      <w:r w:rsidRPr="00806C55">
        <w:t xml:space="preserve">сельского </w:t>
      </w:r>
    </w:p>
    <w:p w:rsidR="009352AB" w:rsidRPr="00806C55" w:rsidRDefault="009352AB" w:rsidP="009352AB">
      <w:pPr>
        <w:autoSpaceDE w:val="0"/>
        <w:autoSpaceDN w:val="0"/>
        <w:adjustRightInd w:val="0"/>
        <w:ind w:left="6096"/>
      </w:pPr>
      <w:r w:rsidRPr="00806C55">
        <w:t xml:space="preserve">поселения </w:t>
      </w:r>
      <w:proofErr w:type="gramStart"/>
      <w:r w:rsidRPr="00806C55">
        <w:t>от</w:t>
      </w:r>
      <w:proofErr w:type="gramEnd"/>
      <w:r>
        <w:t xml:space="preserve">__  _________ № </w:t>
      </w:r>
    </w:p>
    <w:p w:rsidR="009352AB" w:rsidRPr="00806C55" w:rsidRDefault="009352AB" w:rsidP="009352AB">
      <w:pPr>
        <w:jc w:val="right"/>
      </w:pPr>
    </w:p>
    <w:p w:rsidR="009352AB" w:rsidRPr="00581822" w:rsidRDefault="009352AB" w:rsidP="00CF5884">
      <w:pPr>
        <w:autoSpaceDE w:val="0"/>
        <w:autoSpaceDN w:val="0"/>
        <w:adjustRightInd w:val="0"/>
        <w:jc w:val="center"/>
        <w:rPr>
          <w:bCs/>
        </w:rPr>
      </w:pPr>
      <w:r w:rsidRPr="00581822">
        <w:rPr>
          <w:bCs/>
        </w:rPr>
        <w:t>АДМИНИСТРАТИВНЫЙ РЕГЛАМЕНТ</w:t>
      </w:r>
    </w:p>
    <w:p w:rsidR="009352AB" w:rsidRPr="00581822" w:rsidRDefault="009352AB" w:rsidP="00CF5884">
      <w:pPr>
        <w:autoSpaceDE w:val="0"/>
        <w:autoSpaceDN w:val="0"/>
        <w:adjustRightInd w:val="0"/>
        <w:jc w:val="center"/>
        <w:rPr>
          <w:bCs/>
        </w:rPr>
      </w:pPr>
    </w:p>
    <w:p w:rsidR="009352AB" w:rsidRPr="00581822" w:rsidRDefault="00CF5884" w:rsidP="00CF5884">
      <w:pPr>
        <w:autoSpaceDE w:val="0"/>
        <w:autoSpaceDN w:val="0"/>
        <w:adjustRightInd w:val="0"/>
        <w:jc w:val="center"/>
      </w:pPr>
      <w:r>
        <w:t>ПО ПРЕДОСТАВЛЕНИЮ МУНИЦИПАЛЬНОЙ УСЛУГИ</w:t>
      </w:r>
    </w:p>
    <w:p w:rsidR="009352AB" w:rsidRPr="00CF5884" w:rsidRDefault="009352AB" w:rsidP="00CF588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F5884">
        <w:rPr>
          <w:rFonts w:eastAsia="Calibri"/>
          <w:lang w:eastAsia="en-US"/>
        </w:rPr>
        <w:t xml:space="preserve">«Предоставление в аренду </w:t>
      </w:r>
      <w:r w:rsidRPr="00CF5884">
        <w:t>земельных участков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CF5884">
        <w:rPr>
          <w:rFonts w:eastAsia="Calibri"/>
          <w:lang w:eastAsia="en-US"/>
        </w:rPr>
        <w:t>»</w:t>
      </w:r>
      <w:r w:rsidR="00FF2A5D" w:rsidRPr="00CF5884">
        <w:rPr>
          <w:rFonts w:eastAsia="Calibri"/>
          <w:lang w:eastAsia="en-US"/>
        </w:rPr>
        <w:t>.</w:t>
      </w:r>
    </w:p>
    <w:p w:rsidR="009352AB" w:rsidRPr="00CF5884" w:rsidRDefault="009352AB" w:rsidP="009352AB">
      <w:pPr>
        <w:autoSpaceDE w:val="0"/>
        <w:autoSpaceDN w:val="0"/>
        <w:adjustRightInd w:val="0"/>
        <w:ind w:firstLine="709"/>
        <w:jc w:val="both"/>
      </w:pPr>
      <w:proofErr w:type="gramStart"/>
      <w:r w:rsidRPr="00CF5884">
        <w:t>Административный регламент по предоставлению муниципальной услуги «</w:t>
      </w:r>
      <w:r w:rsidRPr="00CF5884">
        <w:rPr>
          <w:rFonts w:eastAsia="Calibri"/>
          <w:lang w:eastAsia="en-US"/>
        </w:rPr>
        <w:t xml:space="preserve">Предоставление в аренду </w:t>
      </w:r>
      <w:r w:rsidRPr="00CF5884">
        <w:t>земельных участков,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CF5884">
        <w:rPr>
          <w:rFonts w:eastAsia="Calibri"/>
          <w:lang w:eastAsia="en-US"/>
        </w:rPr>
        <w:t>»</w:t>
      </w:r>
      <w:r w:rsidRPr="00CF5884"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</w:t>
      </w:r>
      <w:proofErr w:type="gramEnd"/>
      <w:r w:rsidRPr="00CF5884">
        <w:t xml:space="preserve"> и последовательность действий (административных процедур) при осуществлении полномочий в сфере п</w:t>
      </w:r>
      <w:r w:rsidRPr="00CF5884">
        <w:rPr>
          <w:rFonts w:eastAsia="Calibri"/>
          <w:lang w:eastAsia="en-US"/>
        </w:rPr>
        <w:t xml:space="preserve">редоставления в аренду или в собственность сформированных земельных участков, </w:t>
      </w:r>
      <w:r w:rsidRPr="00CF5884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9352AB" w:rsidRPr="00806C55" w:rsidRDefault="009352AB" w:rsidP="009352AB">
      <w:pPr>
        <w:autoSpaceDE w:val="0"/>
        <w:autoSpaceDN w:val="0"/>
        <w:adjustRightInd w:val="0"/>
        <w:jc w:val="both"/>
        <w:rPr>
          <w:bCs/>
        </w:rPr>
      </w:pPr>
    </w:p>
    <w:p w:rsidR="009352AB" w:rsidRPr="00CF5884" w:rsidRDefault="009352AB" w:rsidP="00CF5884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884">
        <w:rPr>
          <w:bCs/>
          <w:sz w:val="28"/>
          <w:szCs w:val="28"/>
        </w:rPr>
        <w:t>Общие положения.</w:t>
      </w:r>
    </w:p>
    <w:p w:rsidR="009352AB" w:rsidRPr="00CF5884" w:rsidRDefault="009352AB" w:rsidP="009352AB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9352AB" w:rsidRPr="00491627" w:rsidRDefault="009352AB" w:rsidP="00491627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1627">
        <w:rPr>
          <w:bCs/>
          <w:sz w:val="28"/>
          <w:szCs w:val="28"/>
        </w:rPr>
        <w:t>Предмет регулирования.</w:t>
      </w: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</w:pPr>
      <w:proofErr w:type="gramStart"/>
      <w:r w:rsidRPr="00491627">
        <w:rPr>
          <w:bCs/>
        </w:rPr>
        <w:t>Настоящий Административный регламент регулирует отношения, возникающие при п</w:t>
      </w:r>
      <w:r w:rsidRPr="00491627">
        <w:rPr>
          <w:rFonts w:eastAsia="Calibri"/>
          <w:lang w:eastAsia="en-US"/>
        </w:rPr>
        <w:t>редоставлении в аренду</w:t>
      </w:r>
      <w:r w:rsidRPr="00491627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91627">
        <w:rPr>
          <w:bCs/>
        </w:rPr>
        <w:t xml:space="preserve"> в соответствии </w:t>
      </w:r>
      <w:r w:rsidRPr="00491627">
        <w:t>п. 10 ст. 39.3 и п. 16 ст. 39.6, 39.18 Федерального закона от 23.06.2014 № 171-ФЗ «О внесении изменений в Земельный кодекс</w:t>
      </w:r>
      <w:proofErr w:type="gramEnd"/>
      <w:r w:rsidRPr="00491627">
        <w:t xml:space="preserve"> Российской Федерации и отдельные законодательные акты Российской Федерации».     </w:t>
      </w:r>
    </w:p>
    <w:p w:rsidR="00491627" w:rsidRPr="00491627" w:rsidRDefault="00491627" w:rsidP="009352A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52AB" w:rsidRPr="00491627" w:rsidRDefault="00FF2A5D" w:rsidP="00491627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91627">
        <w:rPr>
          <w:sz w:val="28"/>
          <w:szCs w:val="28"/>
        </w:rPr>
        <w:t>Получатели</w:t>
      </w:r>
      <w:r w:rsidR="009352AB" w:rsidRPr="00491627">
        <w:rPr>
          <w:sz w:val="28"/>
          <w:szCs w:val="28"/>
        </w:rPr>
        <w:t xml:space="preserve"> муниципальной услуги.</w:t>
      </w:r>
    </w:p>
    <w:p w:rsidR="009352AB" w:rsidRPr="00491627" w:rsidRDefault="009352AB" w:rsidP="009352AB">
      <w:pPr>
        <w:autoSpaceDE w:val="0"/>
        <w:autoSpaceDN w:val="0"/>
        <w:adjustRightInd w:val="0"/>
        <w:ind w:firstLine="567"/>
        <w:jc w:val="both"/>
      </w:pPr>
      <w:proofErr w:type="gramStart"/>
      <w:r w:rsidRPr="00491627">
        <w:t xml:space="preserve">Получателями муниципальной услуги </w:t>
      </w:r>
      <w:r w:rsidRPr="00491627">
        <w:rPr>
          <w:rFonts w:eastAsia="Calibri"/>
          <w:lang w:eastAsia="en-US"/>
        </w:rPr>
        <w:t xml:space="preserve">«Предоставление в аренду </w:t>
      </w:r>
      <w:r w:rsidRPr="00491627">
        <w:t>земельных участков,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491627">
        <w:rPr>
          <w:rFonts w:eastAsia="Calibri"/>
          <w:lang w:eastAsia="en-US"/>
        </w:rPr>
        <w:t>»</w:t>
      </w:r>
      <w:r w:rsidRPr="00491627">
        <w:t xml:space="preserve"> являются:</w:t>
      </w:r>
      <w:proofErr w:type="gramEnd"/>
    </w:p>
    <w:p w:rsidR="009352AB" w:rsidRPr="00491627" w:rsidRDefault="009352AB" w:rsidP="009352AB">
      <w:pPr>
        <w:autoSpaceDE w:val="0"/>
        <w:autoSpaceDN w:val="0"/>
        <w:adjustRightInd w:val="0"/>
        <w:ind w:firstLine="567"/>
        <w:jc w:val="both"/>
      </w:pPr>
      <w:r w:rsidRPr="00491627">
        <w:t>- физические лица;</w:t>
      </w: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</w:pPr>
      <w:r w:rsidRPr="00491627">
        <w:t>- юридические лица – крестьянские (фермерские) хозяйства.</w:t>
      </w:r>
    </w:p>
    <w:p w:rsidR="00491627" w:rsidRPr="00491627" w:rsidRDefault="00491627" w:rsidP="009352AB">
      <w:pPr>
        <w:autoSpaceDE w:val="0"/>
        <w:autoSpaceDN w:val="0"/>
        <w:adjustRightInd w:val="0"/>
        <w:ind w:firstLine="567"/>
        <w:jc w:val="both"/>
      </w:pPr>
    </w:p>
    <w:p w:rsidR="009352AB" w:rsidRPr="00491627" w:rsidRDefault="009352AB" w:rsidP="00491627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91627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9352AB" w:rsidRPr="00491627" w:rsidRDefault="009352AB" w:rsidP="009352AB">
      <w:pPr>
        <w:autoSpaceDE w:val="0"/>
        <w:autoSpaceDN w:val="0"/>
        <w:adjustRightInd w:val="0"/>
        <w:ind w:firstLine="567"/>
        <w:jc w:val="both"/>
      </w:pPr>
      <w:r w:rsidRPr="00491627">
        <w:t xml:space="preserve">Информация  о  муниципальной услуге  предоставляется непосредственно в помещениях Администрации </w:t>
      </w:r>
      <w:r w:rsidR="00FF2A5D" w:rsidRPr="00491627">
        <w:t>Петрозаводского сельского поселения.</w:t>
      </w:r>
    </w:p>
    <w:p w:rsidR="001B03A5" w:rsidRPr="00491627" w:rsidRDefault="009352AB" w:rsidP="001B03A5">
      <w:pPr>
        <w:ind w:firstLine="708"/>
        <w:jc w:val="both"/>
      </w:pPr>
      <w:r w:rsidRPr="00491627">
        <w:lastRenderedPageBreak/>
        <w:t xml:space="preserve">          </w:t>
      </w:r>
      <w:r w:rsidR="00FF2A5D" w:rsidRPr="00491627">
        <w:t>М</w:t>
      </w:r>
      <w:r w:rsidRPr="00491627">
        <w:t>ест</w:t>
      </w:r>
      <w:r w:rsidR="00FF2A5D" w:rsidRPr="00491627">
        <w:t>о</w:t>
      </w:r>
      <w:r w:rsidRPr="00491627">
        <w:t xml:space="preserve"> нахождения Администрации </w:t>
      </w:r>
      <w:r w:rsidR="00FF2A5D" w:rsidRPr="00491627">
        <w:t>Петрозаводского сельского поселения:</w:t>
      </w:r>
      <w:r w:rsidRPr="00491627">
        <w:t xml:space="preserve"> </w:t>
      </w:r>
      <w:r w:rsidR="00FF2A5D" w:rsidRPr="00491627">
        <w:rPr>
          <w:iCs/>
        </w:rPr>
        <w:t xml:space="preserve">456947, </w:t>
      </w:r>
      <w:r w:rsidRPr="00491627">
        <w:rPr>
          <w:rStyle w:val="FontStyle53"/>
          <w:sz w:val="24"/>
          <w:szCs w:val="24"/>
        </w:rPr>
        <w:t xml:space="preserve">Челябинская область, Кусинский  район, </w:t>
      </w:r>
      <w:proofErr w:type="gramStart"/>
      <w:r w:rsidR="00FF2A5D" w:rsidRPr="00491627">
        <w:rPr>
          <w:rStyle w:val="FontStyle53"/>
          <w:sz w:val="24"/>
          <w:szCs w:val="24"/>
        </w:rPr>
        <w:t>с</w:t>
      </w:r>
      <w:proofErr w:type="gramEnd"/>
      <w:r w:rsidR="00FF2A5D" w:rsidRPr="00491627">
        <w:rPr>
          <w:rStyle w:val="FontStyle53"/>
          <w:sz w:val="24"/>
          <w:szCs w:val="24"/>
        </w:rPr>
        <w:t xml:space="preserve">. </w:t>
      </w:r>
      <w:proofErr w:type="gramStart"/>
      <w:r w:rsidR="00FF2A5D" w:rsidRPr="00491627">
        <w:t>Петропавловка</w:t>
      </w:r>
      <w:proofErr w:type="gramEnd"/>
      <w:r w:rsidR="00FF2A5D" w:rsidRPr="00491627">
        <w:t xml:space="preserve">, ул. Спартак – 4, </w:t>
      </w:r>
      <w:r w:rsidR="001B03A5" w:rsidRPr="00491627">
        <w:t>Приемная, тел/факс: 8(35154) 3-72-22, 3-71-25, 3-71-75</w:t>
      </w:r>
    </w:p>
    <w:p w:rsidR="001B03A5" w:rsidRPr="00491627" w:rsidRDefault="001B03A5" w:rsidP="001B03A5">
      <w:pPr>
        <w:ind w:firstLine="708"/>
        <w:jc w:val="both"/>
      </w:pPr>
      <w:r w:rsidRPr="00491627">
        <w:t>Адрес электронной почты (</w:t>
      </w:r>
      <w:proofErr w:type="spellStart"/>
      <w:r w:rsidRPr="00491627">
        <w:t>e-mail</w:t>
      </w:r>
      <w:proofErr w:type="spellEnd"/>
      <w:r w:rsidRPr="00491627">
        <w:t xml:space="preserve">): </w:t>
      </w:r>
      <w:proofErr w:type="spellStart"/>
      <w:r w:rsidRPr="00491627">
        <w:rPr>
          <w:lang w:val="en-US"/>
        </w:rPr>
        <w:t>adm</w:t>
      </w:r>
      <w:proofErr w:type="spellEnd"/>
      <w:r w:rsidR="00CF5884" w:rsidRPr="00491627">
        <w:t>_</w:t>
      </w:r>
      <w:proofErr w:type="spellStart"/>
      <w:r w:rsidRPr="00491627">
        <w:rPr>
          <w:lang w:val="en-US"/>
        </w:rPr>
        <w:t>petr</w:t>
      </w:r>
      <w:proofErr w:type="spellEnd"/>
      <w:r w:rsidRPr="00491627">
        <w:t>@</w:t>
      </w:r>
      <w:proofErr w:type="spellStart"/>
      <w:r w:rsidRPr="00491627">
        <w:t>mail.ru</w:t>
      </w:r>
      <w:proofErr w:type="spellEnd"/>
      <w:r w:rsidRPr="00491627">
        <w:t>. </w:t>
      </w:r>
    </w:p>
    <w:p w:rsidR="001B03A5" w:rsidRPr="00491627" w:rsidRDefault="001B03A5" w:rsidP="001B03A5">
      <w:pPr>
        <w:ind w:firstLine="708"/>
        <w:jc w:val="both"/>
      </w:pPr>
      <w:r w:rsidRPr="00491627">
        <w:t>График работы:</w:t>
      </w:r>
    </w:p>
    <w:p w:rsidR="001B03A5" w:rsidRPr="00491627" w:rsidRDefault="001B03A5" w:rsidP="001B03A5">
      <w:pPr>
        <w:ind w:firstLine="708"/>
        <w:jc w:val="both"/>
      </w:pPr>
      <w:r w:rsidRPr="00491627">
        <w:t>Понедельник - пятница: с 8.00  до 16.00.</w:t>
      </w:r>
    </w:p>
    <w:p w:rsidR="001B03A5" w:rsidRPr="00491627" w:rsidRDefault="001B03A5" w:rsidP="001B03A5">
      <w:pPr>
        <w:ind w:firstLine="708"/>
        <w:jc w:val="both"/>
      </w:pPr>
      <w:r w:rsidRPr="00491627">
        <w:t>Перерыв на обед: с 12.00 до 13.00.</w:t>
      </w:r>
    </w:p>
    <w:p w:rsidR="001B03A5" w:rsidRPr="00491627" w:rsidRDefault="001B03A5" w:rsidP="001B03A5">
      <w:pPr>
        <w:ind w:firstLine="708"/>
        <w:jc w:val="both"/>
      </w:pPr>
      <w:r w:rsidRPr="00491627">
        <w:t>Суббота, воскресенье: выходные дни.</w:t>
      </w:r>
    </w:p>
    <w:p w:rsidR="009352AB" w:rsidRPr="00491627" w:rsidRDefault="009352AB" w:rsidP="00CF5884">
      <w:pPr>
        <w:autoSpaceDE w:val="0"/>
        <w:autoSpaceDN w:val="0"/>
        <w:adjustRightInd w:val="0"/>
        <w:ind w:firstLine="567"/>
        <w:jc w:val="both"/>
      </w:pPr>
      <w:r w:rsidRPr="00491627">
        <w:t>Информация о процедуре предоставления муниципальной услуги сообщается при личном обращении заявителя</w:t>
      </w:r>
      <w:r w:rsidR="00C20B87" w:rsidRPr="00491627">
        <w:t xml:space="preserve"> и </w:t>
      </w:r>
      <w:r w:rsidRPr="00491627">
        <w:t>предоставляется бесплатно.</w:t>
      </w:r>
    </w:p>
    <w:p w:rsidR="009352AB" w:rsidRPr="00491627" w:rsidRDefault="009352AB" w:rsidP="00CF5884">
      <w:pPr>
        <w:autoSpaceDE w:val="0"/>
        <w:autoSpaceDN w:val="0"/>
        <w:adjustRightInd w:val="0"/>
        <w:ind w:firstLine="567"/>
        <w:jc w:val="both"/>
      </w:pPr>
      <w:r w:rsidRPr="00491627">
        <w:t>На информационных стендах содержится следующая информация:</w:t>
      </w:r>
    </w:p>
    <w:p w:rsidR="009352AB" w:rsidRPr="00491627" w:rsidRDefault="009352AB" w:rsidP="00CF5884">
      <w:pPr>
        <w:autoSpaceDE w:val="0"/>
        <w:autoSpaceDN w:val="0"/>
        <w:adjustRightInd w:val="0"/>
        <w:ind w:firstLine="567"/>
        <w:jc w:val="both"/>
      </w:pPr>
      <w:r w:rsidRPr="00491627">
        <w:t>- график (режим) работы, номера телефонов, адрес Интернет-сайта и электронной почты;</w:t>
      </w:r>
    </w:p>
    <w:p w:rsidR="009352AB" w:rsidRPr="00491627" w:rsidRDefault="009352AB" w:rsidP="00CF5884">
      <w:pPr>
        <w:autoSpaceDE w:val="0"/>
        <w:autoSpaceDN w:val="0"/>
        <w:adjustRightInd w:val="0"/>
        <w:ind w:firstLine="567"/>
        <w:jc w:val="both"/>
      </w:pPr>
      <w:r w:rsidRPr="00491627">
        <w:t>- процедура предоставления муниципальной услуги;</w:t>
      </w:r>
    </w:p>
    <w:p w:rsidR="009352AB" w:rsidRPr="00491627" w:rsidRDefault="009352AB" w:rsidP="00CF5884">
      <w:pPr>
        <w:autoSpaceDE w:val="0"/>
        <w:autoSpaceDN w:val="0"/>
        <w:adjustRightInd w:val="0"/>
        <w:ind w:firstLine="567"/>
        <w:jc w:val="both"/>
      </w:pPr>
      <w:r w:rsidRPr="00491627">
        <w:t>- перечень документов, необходимых для получения муниципальной услуги.</w:t>
      </w:r>
    </w:p>
    <w:p w:rsidR="009352AB" w:rsidRPr="00806C55" w:rsidRDefault="009352AB" w:rsidP="00CF5884">
      <w:pPr>
        <w:autoSpaceDE w:val="0"/>
        <w:autoSpaceDN w:val="0"/>
        <w:adjustRightInd w:val="0"/>
        <w:ind w:firstLine="567"/>
        <w:jc w:val="both"/>
      </w:pPr>
    </w:p>
    <w:p w:rsidR="009352AB" w:rsidRPr="00CF5884" w:rsidRDefault="009352AB" w:rsidP="00CF5884">
      <w:pPr>
        <w:pStyle w:val="a5"/>
        <w:numPr>
          <w:ilvl w:val="0"/>
          <w:numId w:val="1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F5884">
        <w:rPr>
          <w:sz w:val="28"/>
          <w:szCs w:val="28"/>
        </w:rPr>
        <w:t>Стандарт предоставления муниципальной услуги.</w:t>
      </w:r>
    </w:p>
    <w:p w:rsidR="009352AB" w:rsidRPr="00CF5884" w:rsidRDefault="009352AB" w:rsidP="009352AB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9352AB" w:rsidRPr="00491627" w:rsidRDefault="009352AB" w:rsidP="00935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5884">
        <w:t xml:space="preserve"> 4. </w:t>
      </w:r>
      <w:r w:rsidRPr="00491627">
        <w:rPr>
          <w:sz w:val="28"/>
          <w:szCs w:val="28"/>
        </w:rPr>
        <w:t>Наименование муниципальной услуги.</w:t>
      </w: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F5884">
        <w:t>Наименование муниципальной услуги -  «</w:t>
      </w:r>
      <w:r w:rsidRPr="00CF5884">
        <w:rPr>
          <w:rFonts w:eastAsia="Calibri"/>
          <w:lang w:eastAsia="en-US"/>
        </w:rPr>
        <w:t xml:space="preserve">Предоставление в аренду </w:t>
      </w:r>
      <w:r w:rsidRPr="00CF5884">
        <w:t>земельных участков,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CF5884">
        <w:rPr>
          <w:rFonts w:eastAsia="Calibri"/>
          <w:lang w:eastAsia="en-US"/>
        </w:rPr>
        <w:t>».</w:t>
      </w:r>
    </w:p>
    <w:p w:rsidR="00491627" w:rsidRPr="00CF5884" w:rsidRDefault="00491627" w:rsidP="009352A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91627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627">
        <w:t xml:space="preserve">5. </w:t>
      </w:r>
      <w:r w:rsidRPr="00491627">
        <w:rPr>
          <w:sz w:val="28"/>
          <w:szCs w:val="28"/>
        </w:rPr>
        <w:t>Наименование органа, предоставляющего муниципальную услугу.</w:t>
      </w:r>
    </w:p>
    <w:p w:rsidR="00D25313" w:rsidRPr="00491627" w:rsidRDefault="009352AB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</w:pPr>
      <w:r w:rsidRPr="00491627">
        <w:t>Муниципальную услугу «</w:t>
      </w:r>
      <w:r w:rsidRPr="00491627">
        <w:rPr>
          <w:rFonts w:eastAsia="Calibri"/>
          <w:lang w:eastAsia="en-US"/>
        </w:rPr>
        <w:t xml:space="preserve">Предоставление в аренду </w:t>
      </w:r>
      <w:r w:rsidRPr="00491627">
        <w:t>земельных участков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хозяйства» предоставляет Администрация</w:t>
      </w:r>
      <w:r w:rsidR="00C20B87" w:rsidRPr="00491627">
        <w:t xml:space="preserve"> Петрозаводского сельского поселения</w:t>
      </w:r>
      <w:r w:rsidR="0008751A" w:rsidRPr="00491627">
        <w:t xml:space="preserve"> </w:t>
      </w:r>
      <w:r w:rsidR="00D25313" w:rsidRPr="00491627">
        <w:t>(далее –</w:t>
      </w:r>
      <w:r w:rsidR="00491627" w:rsidRPr="00491627">
        <w:t xml:space="preserve"> </w:t>
      </w:r>
      <w:r w:rsidR="00D25313" w:rsidRPr="00491627">
        <w:t>орган, предоставляющий муниципальную услугу)</w:t>
      </w:r>
      <w:proofErr w:type="gramStart"/>
      <w:r w:rsidR="00D25313" w:rsidRPr="00491627">
        <w:t>.</w:t>
      </w:r>
      <w:r w:rsidR="00EF3283" w:rsidRPr="00491627">
        <w:t>П</w:t>
      </w:r>
      <w:proofErr w:type="gramEnd"/>
      <w:r w:rsidR="00EF3283" w:rsidRPr="00491627">
        <w:t>ри предоставлении муниципальной услуги Администрация Петрозаводского сельского поселения взаимодействует с органами государственной власти, учреждениями и организациями всех форм собственности, в том числе с многофункциональным центром по предоставлению государственных и муниципальных услуг (далее – МФЦ), с гражданами, в порядке, предусмотренном законодательством Российской Федерации.</w:t>
      </w:r>
      <w:r w:rsidR="00D25313" w:rsidRPr="00491627">
        <w:t xml:space="preserve"> В</w:t>
      </w:r>
      <w:r w:rsidR="00EF3283" w:rsidRPr="00491627">
        <w:t>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  <w:r w:rsidR="00D25313" w:rsidRPr="00491627">
        <w:t xml:space="preserve"> </w:t>
      </w:r>
      <w:r w:rsidR="00EF3283" w:rsidRPr="00491627">
        <w:t>Муниципальная услуга предоставляется гражданину (далее - лицо, обратившееся за предоставлением муниципальной услуги, заявитель) непосредственно в одной из следующих форм по выбору гражданина:</w:t>
      </w:r>
    </w:p>
    <w:p w:rsidR="00EF3283" w:rsidRPr="00491627" w:rsidRDefault="00EF3283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</w:pPr>
      <w:r w:rsidRPr="00491627">
        <w:t>1) 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EF3283" w:rsidRPr="00491627" w:rsidRDefault="00EF3283" w:rsidP="00491627">
      <w:pPr>
        <w:pStyle w:val="a9"/>
        <w:shd w:val="clear" w:color="auto" w:fill="FFFFFF"/>
        <w:spacing w:before="0" w:beforeAutospacing="0" w:after="150" w:afterAutospacing="0" w:line="321" w:lineRule="atLeast"/>
        <w:jc w:val="both"/>
      </w:pPr>
      <w:r w:rsidRPr="00491627">
        <w:t>2) в электронной форме с использованием единого портала государственных и муниципальных услуг.</w:t>
      </w:r>
    </w:p>
    <w:p w:rsidR="00EF3283" w:rsidRPr="00491627" w:rsidRDefault="00EF3283" w:rsidP="00491627">
      <w:pPr>
        <w:pStyle w:val="a9"/>
        <w:shd w:val="clear" w:color="auto" w:fill="FFFFFF"/>
        <w:spacing w:before="0" w:beforeAutospacing="0" w:after="150" w:afterAutospacing="0" w:line="321" w:lineRule="atLeast"/>
        <w:jc w:val="both"/>
      </w:pPr>
      <w:r w:rsidRPr="00491627">
        <w:lastRenderedPageBreak/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EF3283" w:rsidRPr="00491627" w:rsidRDefault="00EF3283" w:rsidP="00491627">
      <w:pPr>
        <w:autoSpaceDE w:val="0"/>
        <w:autoSpaceDN w:val="0"/>
        <w:adjustRightInd w:val="0"/>
        <w:ind w:firstLine="567"/>
        <w:jc w:val="both"/>
      </w:pP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627">
        <w:t xml:space="preserve">6. </w:t>
      </w:r>
      <w:r w:rsidRPr="00491627">
        <w:rPr>
          <w:sz w:val="28"/>
          <w:szCs w:val="28"/>
        </w:rPr>
        <w:t>Описание результата предоставления услуги.</w:t>
      </w:r>
    </w:p>
    <w:p w:rsidR="00D25313" w:rsidRPr="00491627" w:rsidRDefault="009352AB" w:rsidP="00491627">
      <w:pPr>
        <w:autoSpaceDE w:val="0"/>
        <w:autoSpaceDN w:val="0"/>
        <w:adjustRightInd w:val="0"/>
        <w:ind w:firstLine="567"/>
        <w:jc w:val="both"/>
      </w:pPr>
      <w:r w:rsidRPr="00491627">
        <w:t>Результатом предоставления муниципальной услуги является</w:t>
      </w:r>
      <w:r w:rsidR="00D25313" w:rsidRPr="00491627">
        <w:t>:</w:t>
      </w:r>
    </w:p>
    <w:p w:rsidR="00D25313" w:rsidRPr="00491627" w:rsidRDefault="00D25313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</w:rPr>
      </w:pPr>
      <w:r w:rsidRPr="00491627">
        <w:rPr>
          <w:color w:val="333333"/>
        </w:rPr>
        <w:t>1) заключение договора аренды земельного участка;</w:t>
      </w:r>
    </w:p>
    <w:p w:rsidR="00D25313" w:rsidRPr="00491627" w:rsidRDefault="00D25313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</w:rPr>
      </w:pPr>
      <w:r w:rsidRPr="00491627">
        <w:rPr>
          <w:color w:val="333333"/>
        </w:rPr>
        <w:t>2) решение об отказе в предоставлении в аренду земельного участка.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</w:p>
    <w:p w:rsidR="0008751A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627">
        <w:t>7</w:t>
      </w:r>
      <w:r w:rsidRPr="00491627">
        <w:rPr>
          <w:sz w:val="28"/>
          <w:szCs w:val="28"/>
        </w:rPr>
        <w:t>. Срок предоставления муниципальной услуги.</w:t>
      </w:r>
    </w:p>
    <w:p w:rsidR="00D25313" w:rsidRPr="00491627" w:rsidRDefault="00D25313" w:rsidP="00491627">
      <w:pPr>
        <w:autoSpaceDE w:val="0"/>
        <w:autoSpaceDN w:val="0"/>
        <w:adjustRightInd w:val="0"/>
        <w:ind w:firstLine="567"/>
        <w:jc w:val="both"/>
      </w:pPr>
      <w:r w:rsidRPr="00491627">
        <w:rPr>
          <w:color w:val="333333"/>
        </w:rPr>
        <w:t xml:space="preserve"> Срок предоставления муниципальной услуги не должен превышать два месяца со дня поступления заявления в </w:t>
      </w:r>
      <w:r w:rsidR="0008751A" w:rsidRPr="00491627">
        <w:t>орган</w:t>
      </w:r>
      <w:r w:rsidR="0008751A" w:rsidRPr="00491627">
        <w:rPr>
          <w:color w:val="333333"/>
        </w:rPr>
        <w:t>:</w:t>
      </w:r>
    </w:p>
    <w:p w:rsidR="0008751A" w:rsidRPr="00491627" w:rsidRDefault="00D25313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</w:rPr>
      </w:pPr>
      <w:r w:rsidRPr="00491627">
        <w:rPr>
          <w:color w:val="333333"/>
        </w:rPr>
        <w:t xml:space="preserve">- принятие решения о предоставлении в аренду земельного участка, решения об отказе в предоставлении в аренду земельного участка - месяц с момента поступления заявления в </w:t>
      </w:r>
      <w:r w:rsidR="0008751A" w:rsidRPr="00491627">
        <w:rPr>
          <w:color w:val="333333"/>
        </w:rPr>
        <w:t>орган</w:t>
      </w:r>
      <w:r w:rsidRPr="00491627">
        <w:rPr>
          <w:color w:val="333333"/>
        </w:rPr>
        <w:t>;</w:t>
      </w:r>
    </w:p>
    <w:p w:rsidR="00D25313" w:rsidRPr="00491627" w:rsidRDefault="00D25313" w:rsidP="00491627">
      <w:pPr>
        <w:pStyle w:val="consplusnormal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</w:rPr>
      </w:pPr>
      <w:r w:rsidRPr="00491627">
        <w:rPr>
          <w:color w:val="333333"/>
        </w:rPr>
        <w:t>- подготовка и направление проекта договора аренды земельного участка – месяц</w:t>
      </w:r>
      <w:r w:rsidR="0008751A" w:rsidRPr="00491627">
        <w:rPr>
          <w:color w:val="333333"/>
        </w:rPr>
        <w:t>,</w:t>
      </w:r>
      <w:r w:rsidRPr="00491627">
        <w:rPr>
          <w:color w:val="333333"/>
        </w:rPr>
        <w:t xml:space="preserve"> </w:t>
      </w:r>
      <w:proofErr w:type="gramStart"/>
      <w:r w:rsidRPr="00491627">
        <w:rPr>
          <w:color w:val="333333"/>
        </w:rPr>
        <w:t>с даты принятия</w:t>
      </w:r>
      <w:proofErr w:type="gramEnd"/>
      <w:r w:rsidRPr="00491627">
        <w:rPr>
          <w:color w:val="333333"/>
        </w:rPr>
        <w:t xml:space="preserve"> решения о предоставлении в аренду земельного участка.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627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  <w:r w:rsidRPr="00491627">
        <w:t xml:space="preserve">- Федеральный закон «О государственной регистрации прав на недвижимое имущество и сделок с ним»  </w:t>
      </w:r>
    </w:p>
    <w:p w:rsidR="00C20B87" w:rsidRPr="00491627" w:rsidRDefault="00836FC6" w:rsidP="00491627">
      <w:pPr>
        <w:widowControl w:val="0"/>
        <w:suppressLineNumbers/>
        <w:tabs>
          <w:tab w:val="left" w:pos="0"/>
          <w:tab w:val="left" w:pos="1050"/>
        </w:tabs>
        <w:suppressAutoHyphens/>
        <w:autoSpaceDE w:val="0"/>
        <w:spacing w:line="100" w:lineRule="atLeast"/>
        <w:jc w:val="both"/>
        <w:textAlignment w:val="baseline"/>
        <w:rPr>
          <w:rFonts w:eastAsia="Arial" w:cs="Arial"/>
          <w:color w:val="000000"/>
        </w:rPr>
      </w:pPr>
      <w:r w:rsidRPr="00491627">
        <w:rPr>
          <w:rFonts w:eastAsia="Arial" w:cs="Arial"/>
          <w:i/>
          <w:color w:val="000000"/>
        </w:rPr>
        <w:t xml:space="preserve">             </w:t>
      </w:r>
      <w:r w:rsidRPr="00491627">
        <w:rPr>
          <w:rFonts w:eastAsia="Arial" w:cs="Arial"/>
          <w:color w:val="000000"/>
        </w:rPr>
        <w:t xml:space="preserve">- </w:t>
      </w:r>
      <w:r w:rsidR="00C20B87" w:rsidRPr="00491627">
        <w:rPr>
          <w:rFonts w:eastAsia="Arial" w:cs="Arial"/>
          <w:color w:val="000000"/>
        </w:rPr>
        <w:t>Предоставление муниципальной услуги осуществляется в соответствии:</w:t>
      </w:r>
    </w:p>
    <w:p w:rsidR="00C20B87" w:rsidRPr="00491627" w:rsidRDefault="00836FC6" w:rsidP="00491627">
      <w:pPr>
        <w:widowControl w:val="0"/>
        <w:numPr>
          <w:ilvl w:val="0"/>
          <w:numId w:val="7"/>
        </w:numPr>
        <w:suppressLineNumbers/>
        <w:tabs>
          <w:tab w:val="left" w:pos="1050"/>
        </w:tabs>
        <w:suppressAutoHyphens/>
        <w:autoSpaceDE w:val="0"/>
        <w:spacing w:line="100" w:lineRule="atLeast"/>
        <w:ind w:left="0" w:firstLine="795"/>
        <w:jc w:val="both"/>
        <w:textAlignment w:val="baseline"/>
        <w:rPr>
          <w:rFonts w:eastAsia="Arial" w:cs="Arial"/>
          <w:color w:val="000000"/>
        </w:rPr>
      </w:pPr>
      <w:r w:rsidRPr="00491627">
        <w:rPr>
          <w:rFonts w:eastAsia="Arial" w:cs="Arial"/>
          <w:color w:val="000000"/>
        </w:rPr>
        <w:t xml:space="preserve">с </w:t>
      </w:r>
      <w:r w:rsidR="00C20B87" w:rsidRPr="00491627">
        <w:rPr>
          <w:rFonts w:eastAsia="Arial" w:cs="Arial"/>
          <w:color w:val="000000"/>
        </w:rPr>
        <w:t>Гражданским кодексом Российской Федерации;</w:t>
      </w:r>
    </w:p>
    <w:p w:rsidR="00C20B87" w:rsidRPr="00491627" w:rsidRDefault="00836FC6" w:rsidP="00491627">
      <w:pPr>
        <w:widowControl w:val="0"/>
        <w:numPr>
          <w:ilvl w:val="0"/>
          <w:numId w:val="7"/>
        </w:numPr>
        <w:suppressLineNumbers/>
        <w:tabs>
          <w:tab w:val="left" w:pos="1050"/>
        </w:tabs>
        <w:suppressAutoHyphens/>
        <w:autoSpaceDE w:val="0"/>
        <w:spacing w:line="100" w:lineRule="atLeast"/>
        <w:ind w:left="0" w:firstLine="795"/>
        <w:jc w:val="both"/>
        <w:textAlignment w:val="baseline"/>
        <w:rPr>
          <w:rFonts w:eastAsia="Arial" w:cs="Arial"/>
          <w:color w:val="000000"/>
        </w:rPr>
      </w:pPr>
      <w:r w:rsidRPr="00491627">
        <w:rPr>
          <w:rFonts w:eastAsia="Arial" w:cs="Arial"/>
          <w:color w:val="000000"/>
        </w:rPr>
        <w:t xml:space="preserve">с </w:t>
      </w:r>
      <w:r w:rsidR="00C20B87" w:rsidRPr="00491627">
        <w:rPr>
          <w:rFonts w:eastAsia="Arial" w:cs="Arial"/>
          <w:color w:val="000000"/>
        </w:rPr>
        <w:t>Земельным кодексом Российской Федерации;</w:t>
      </w:r>
    </w:p>
    <w:p w:rsidR="00C20B87" w:rsidRPr="00491627" w:rsidRDefault="00836FC6" w:rsidP="00491627">
      <w:pPr>
        <w:widowControl w:val="0"/>
        <w:numPr>
          <w:ilvl w:val="0"/>
          <w:numId w:val="7"/>
        </w:numPr>
        <w:suppressLineNumbers/>
        <w:tabs>
          <w:tab w:val="left" w:pos="1050"/>
        </w:tabs>
        <w:suppressAutoHyphens/>
        <w:autoSpaceDE w:val="0"/>
        <w:spacing w:line="100" w:lineRule="atLeast"/>
        <w:ind w:left="0" w:firstLine="795"/>
        <w:jc w:val="both"/>
        <w:textAlignment w:val="baseline"/>
        <w:rPr>
          <w:rFonts w:eastAsia="Arial" w:cs="Arial"/>
          <w:color w:val="000000"/>
        </w:rPr>
      </w:pPr>
      <w:r w:rsidRPr="00491627">
        <w:rPr>
          <w:rFonts w:eastAsia="Arial" w:cs="Arial"/>
          <w:color w:val="000000"/>
        </w:rPr>
        <w:t xml:space="preserve">с </w:t>
      </w:r>
      <w:r w:rsidR="00C20B87" w:rsidRPr="00491627">
        <w:rPr>
          <w:rFonts w:eastAsia="Arial" w:cs="Arial"/>
          <w:color w:val="000000"/>
        </w:rPr>
        <w:t>Градостроительным кодексом Российской Федерации;</w:t>
      </w:r>
    </w:p>
    <w:p w:rsidR="00C20B87" w:rsidRPr="00491627" w:rsidRDefault="00836FC6" w:rsidP="00491627">
      <w:pPr>
        <w:widowControl w:val="0"/>
        <w:numPr>
          <w:ilvl w:val="0"/>
          <w:numId w:val="7"/>
        </w:numPr>
        <w:suppressLineNumbers/>
        <w:tabs>
          <w:tab w:val="left" w:pos="1050"/>
        </w:tabs>
        <w:suppressAutoHyphens/>
        <w:autoSpaceDE w:val="0"/>
        <w:spacing w:line="100" w:lineRule="atLeast"/>
        <w:ind w:left="0" w:firstLine="795"/>
        <w:jc w:val="both"/>
        <w:textAlignment w:val="baseline"/>
        <w:rPr>
          <w:rFonts w:eastAsia="Arial" w:cs="Arial"/>
          <w:color w:val="000000"/>
        </w:rPr>
      </w:pPr>
      <w:r w:rsidRPr="00491627">
        <w:rPr>
          <w:rFonts w:eastAsia="Arial" w:cs="Arial"/>
          <w:color w:val="000000"/>
        </w:rPr>
        <w:t xml:space="preserve">с </w:t>
      </w:r>
      <w:r w:rsidR="00C20B87" w:rsidRPr="00491627">
        <w:rPr>
          <w:rFonts w:eastAsia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20B87" w:rsidRPr="00491627" w:rsidRDefault="00836FC6" w:rsidP="00491627">
      <w:pPr>
        <w:pStyle w:val="ConsPlusDocList"/>
        <w:numPr>
          <w:ilvl w:val="0"/>
          <w:numId w:val="7"/>
        </w:numPr>
        <w:suppressLineNumbers/>
        <w:tabs>
          <w:tab w:val="left" w:pos="1050"/>
        </w:tabs>
        <w:ind w:left="0" w:firstLine="795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491627">
        <w:rPr>
          <w:sz w:val="24"/>
          <w:szCs w:val="24"/>
        </w:rPr>
        <w:t xml:space="preserve">с </w:t>
      </w:r>
      <w:r w:rsidR="00C20B87" w:rsidRPr="00491627">
        <w:rPr>
          <w:sz w:val="24"/>
          <w:szCs w:val="24"/>
        </w:rPr>
        <w:t xml:space="preserve">Федеральным законом от 27.07.2006 № 152-ФЗ «О персональных данных»; </w:t>
      </w:r>
    </w:p>
    <w:p w:rsidR="00C20B87" w:rsidRDefault="00836FC6" w:rsidP="00491627">
      <w:pPr>
        <w:pStyle w:val="ConsPlusDocList"/>
        <w:numPr>
          <w:ilvl w:val="0"/>
          <w:numId w:val="7"/>
        </w:numPr>
        <w:suppressLineNumbers/>
        <w:tabs>
          <w:tab w:val="left" w:pos="1050"/>
        </w:tabs>
        <w:ind w:left="0" w:firstLine="795"/>
        <w:jc w:val="both"/>
        <w:rPr>
          <w:sz w:val="24"/>
          <w:szCs w:val="24"/>
        </w:rPr>
      </w:pPr>
      <w:r w:rsidRPr="00491627">
        <w:rPr>
          <w:sz w:val="24"/>
          <w:szCs w:val="24"/>
        </w:rPr>
        <w:t xml:space="preserve">с </w:t>
      </w:r>
      <w:r w:rsidR="00C20B87" w:rsidRPr="00491627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491627" w:rsidRPr="00491627" w:rsidRDefault="00491627" w:rsidP="00491627">
      <w:pPr>
        <w:rPr>
          <w:lang w:eastAsia="hi-IN" w:bidi="hi-IN"/>
        </w:rPr>
      </w:pP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627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017D07" w:rsidRPr="00491627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 xml:space="preserve">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необходимы </w:t>
      </w:r>
      <w:r w:rsidR="00017D07" w:rsidRPr="00491627">
        <w:rPr>
          <w:color w:val="333333"/>
        </w:rPr>
        <w:t>документы.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 xml:space="preserve"> </w:t>
      </w:r>
      <w:r w:rsidR="00017D07" w:rsidRPr="00491627">
        <w:rPr>
          <w:color w:val="333333"/>
        </w:rPr>
        <w:t>9.1</w:t>
      </w:r>
      <w:r w:rsidRPr="000C6AF9">
        <w:rPr>
          <w:color w:val="333333"/>
        </w:rPr>
        <w:t xml:space="preserve"> Лицо, обратившееся за предо</w:t>
      </w:r>
      <w:r w:rsidR="00017D07" w:rsidRPr="00491627">
        <w:rPr>
          <w:color w:val="333333"/>
        </w:rPr>
        <w:t xml:space="preserve">ставлением муниципальной услуги, </w:t>
      </w:r>
      <w:r w:rsidRPr="000C6AF9">
        <w:rPr>
          <w:color w:val="333333"/>
        </w:rPr>
        <w:t>представляет самостоятельно: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1) </w:t>
      </w:r>
      <w:hyperlink r:id="rId7" w:history="1">
        <w:r w:rsidRPr="00491627">
          <w:t>заявление</w:t>
        </w:r>
      </w:hyperlink>
      <w:r w:rsidRPr="00491627">
        <w:rPr>
          <w:color w:val="333333"/>
        </w:rPr>
        <w:t> </w:t>
      </w:r>
      <w:r w:rsidRPr="000C6AF9">
        <w:rPr>
          <w:color w:val="333333"/>
        </w:rPr>
        <w:t xml:space="preserve">на имя Главы Администрации </w:t>
      </w:r>
      <w:r w:rsidR="00017D07" w:rsidRPr="00491627">
        <w:rPr>
          <w:color w:val="333333"/>
        </w:rPr>
        <w:t>Петрозаводского сельского поселения</w:t>
      </w:r>
      <w:r w:rsidRPr="000C6AF9">
        <w:rPr>
          <w:color w:val="333333"/>
        </w:rPr>
        <w:t xml:space="preserve"> о предоставлении земельного участка в аренду с согласием на обработку своих </w:t>
      </w:r>
      <w:r w:rsidRPr="000C6AF9">
        <w:rPr>
          <w:color w:val="333333"/>
        </w:rPr>
        <w:lastRenderedPageBreak/>
        <w:t>персональных данных при сохранении их конфиденциальности в соответствии с Федеральным законом от 27.07.2006 № 152-ФЗ «О персональных данных»;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2) копию паспорта (при его отсутствии – иных документов), удостоверяющего личность заявителя, заверенного в установленном законодательством порядке, либо личность представителя юридического лица, в случае, если с заявлением о предоставлении муниципальной услуги обращается юридическое лицо;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3) копию документа, заверенного в установленном законодательством порядке,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017D07" w:rsidRPr="00491627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4) копию документа, заверенного в установленном законодательством порядке, подтверждающего обстоятельства, дающие право приобретения земельного участка, в том числе на особых условиях, в аренду на условиях, установленных земельным</w:t>
      </w:r>
      <w:r w:rsidRPr="00491627">
        <w:rPr>
          <w:color w:val="333333"/>
        </w:rPr>
        <w:t> </w:t>
      </w:r>
      <w:hyperlink r:id="rId8" w:history="1">
        <w:r w:rsidRPr="00491627">
          <w:t>законодательством</w:t>
        </w:r>
      </w:hyperlink>
      <w:r w:rsidRPr="000C6AF9">
        <w:rPr>
          <w:color w:val="333333"/>
        </w:rPr>
        <w:t xml:space="preserve">, 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5) копии документов, заверенных в установленном законодательством порядке, удостоверяющих (устанавливающих) права на здание, строение, сооружение расположенных на испрашиваемом земельном участке,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6) копии документов, заверенных в установленном законодательством порядке,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proofErr w:type="gramStart"/>
      <w:r w:rsidRPr="000C6AF9">
        <w:rPr>
          <w:color w:val="333333"/>
        </w:rPr>
        <w:t>7) 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права на аренду земельного участка, с указанием (при их наличии у заявителя) их кадастровых (инвентарных) номеров и адресных ориентиров.</w:t>
      </w:r>
      <w:proofErr w:type="gramEnd"/>
    </w:p>
    <w:p w:rsidR="000C6AF9" w:rsidRPr="000C6AF9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491627">
        <w:rPr>
          <w:color w:val="333333"/>
        </w:rPr>
        <w:t>9</w:t>
      </w:r>
      <w:r w:rsidR="000C6AF9" w:rsidRPr="000C6AF9">
        <w:rPr>
          <w:color w:val="333333"/>
        </w:rPr>
        <w:t>.2 Заявитель, обратившийся за предоставлением муниципальной услуги, вправе представить по собственной инициативе: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1) 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proofErr w:type="gramStart"/>
      <w:r w:rsidRPr="000C6AF9">
        <w:rPr>
          <w:color w:val="333333"/>
        </w:rPr>
        <w:t>2) при наличии зданий, строений, сооружений на приобретаемом земельном участке - выписку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  <w:proofErr w:type="gramEnd"/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lastRenderedPageBreak/>
        <w:t>3) 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4) 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 xml:space="preserve">Документы (сведения, содержащиеся в них) и информация, которые орган местного самоуправления не вправе требовать от заявителя (пункт </w:t>
      </w:r>
      <w:r w:rsidR="00017D07" w:rsidRPr="00491627">
        <w:rPr>
          <w:color w:val="333333"/>
        </w:rPr>
        <w:t>9</w:t>
      </w:r>
      <w:r w:rsidRPr="000C6AF9">
        <w:rPr>
          <w:color w:val="333333"/>
        </w:rPr>
        <w:t>.2),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В случае если на запрос ответ от органа, предоставляющего соответствующие документы и информацию, не поступил, ответственный специалист разъясняет заявителю его право на самостоятельное предоставление документов и информации и направляет повторный запрос.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0C6AF9" w:rsidRPr="000C6AF9" w:rsidRDefault="000C6AF9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C6AF9">
        <w:rPr>
          <w:color w:val="333333"/>
        </w:rPr>
        <w:t>Если в представленных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0C6AF9" w:rsidRPr="00491627" w:rsidRDefault="000C6AF9" w:rsidP="00491627">
      <w:pPr>
        <w:shd w:val="clear" w:color="auto" w:fill="FFFFFF"/>
        <w:spacing w:after="150" w:line="321" w:lineRule="atLeast"/>
        <w:jc w:val="both"/>
      </w:pPr>
      <w:r w:rsidRPr="000C6AF9">
        <w:rPr>
          <w:color w:val="333333"/>
        </w:rPr>
        <w:t xml:space="preserve">В случае подачи заявления несколькими заявителями соблюдение требований по предоставлению вышеуказанных документов, указанных в п. </w:t>
      </w:r>
      <w:r w:rsidR="00017D07" w:rsidRPr="00491627">
        <w:rPr>
          <w:color w:val="333333"/>
        </w:rPr>
        <w:t>9</w:t>
      </w:r>
      <w:r w:rsidRPr="000C6AF9">
        <w:rPr>
          <w:color w:val="333333"/>
        </w:rPr>
        <w:t>.1 настоящего регламента, относится ко всем заявителям одновременно.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  <w:sz w:val="28"/>
          <w:szCs w:val="28"/>
        </w:rPr>
      </w:pPr>
      <w:r w:rsidRPr="00491627">
        <w:rPr>
          <w:color w:val="333333"/>
          <w:sz w:val="28"/>
          <w:szCs w:val="28"/>
        </w:rPr>
        <w:t>10</w:t>
      </w:r>
      <w:r w:rsidRPr="00017D07">
        <w:rPr>
          <w:color w:val="333333"/>
          <w:sz w:val="28"/>
          <w:szCs w:val="28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t>1) подача заявления и документов неуполномоченным лицом;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t>2) подача заявления и документов лицом, не являющимся получателем муниципальной услуги (гражданин или юридическое лицо не относится к категории лиц, которым может быть предоставлен земельный участок для целей эксплуатации зданий, строений, сооружений в соответствии с законодательством);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t>3) представление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t>В случае выявления изложенных в настоящем пункте оснований,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017D07" w:rsidRPr="00017D0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491627" w:rsidRDefault="00017D07" w:rsidP="00491627">
      <w:pPr>
        <w:shd w:val="clear" w:color="auto" w:fill="FFFFFF"/>
        <w:spacing w:after="150" w:line="321" w:lineRule="atLeast"/>
        <w:jc w:val="both"/>
        <w:rPr>
          <w:color w:val="333333"/>
        </w:rPr>
      </w:pPr>
      <w:r w:rsidRPr="00017D07">
        <w:rPr>
          <w:color w:val="333333"/>
        </w:rPr>
        <w:lastRenderedPageBreak/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9352AB" w:rsidRPr="00491627" w:rsidRDefault="009352AB" w:rsidP="00491627">
      <w:pPr>
        <w:shd w:val="clear" w:color="auto" w:fill="FFFFFF"/>
        <w:spacing w:after="150" w:line="321" w:lineRule="atLeast"/>
        <w:jc w:val="both"/>
        <w:rPr>
          <w:sz w:val="28"/>
          <w:szCs w:val="28"/>
        </w:rPr>
      </w:pPr>
      <w:r w:rsidRPr="00491627">
        <w:rPr>
          <w:sz w:val="28"/>
          <w:szCs w:val="28"/>
        </w:rPr>
        <w:t>11. Основания для отказа в предоставлении муниципальной услуги.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91627">
        <w:rPr>
          <w:bCs/>
        </w:rPr>
        <w:t>Основаниями для отказа в предоставлении муниципальной услуги являются: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91627">
        <w:rPr>
          <w:bCs/>
        </w:rPr>
        <w:t>- отсутствие хотя бы одного из документов, указанных в Приложении 1 к Административному регламенту;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91627">
        <w:rPr>
          <w:bCs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91627">
        <w:rPr>
          <w:bCs/>
        </w:rPr>
        <w:t>- обращение за получением муниципальной услуги ненадлежащего лица;</w:t>
      </w:r>
    </w:p>
    <w:p w:rsidR="009352AB" w:rsidRDefault="009352AB" w:rsidP="004916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91627">
        <w:rPr>
          <w:bCs/>
        </w:rPr>
        <w:t>- отсутствие кадастрового учёта земельного участка;</w:t>
      </w:r>
    </w:p>
    <w:p w:rsidR="00491627" w:rsidRPr="00491627" w:rsidRDefault="00491627" w:rsidP="0049162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52AB" w:rsidRPr="00491627" w:rsidRDefault="009352AB" w:rsidP="00491627">
      <w:pPr>
        <w:jc w:val="both"/>
        <w:rPr>
          <w:sz w:val="28"/>
          <w:szCs w:val="28"/>
        </w:rPr>
      </w:pPr>
      <w:r w:rsidRPr="00491627">
        <w:rPr>
          <w:sz w:val="28"/>
          <w:szCs w:val="28"/>
        </w:rPr>
        <w:t>12. Порядок взимания платы за предоставление муниципальной услуги.</w:t>
      </w:r>
    </w:p>
    <w:p w:rsidR="009352AB" w:rsidRPr="00491627" w:rsidRDefault="009352AB" w:rsidP="00491627">
      <w:pPr>
        <w:autoSpaceDE w:val="0"/>
        <w:autoSpaceDN w:val="0"/>
        <w:adjustRightInd w:val="0"/>
        <w:ind w:firstLine="595"/>
        <w:jc w:val="both"/>
      </w:pPr>
      <w:r w:rsidRPr="00491627">
        <w:t xml:space="preserve">Услуга предоставляется бесплатно. 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  <w:r w:rsidRPr="00491627">
        <w:t>Приём заявителя и выдачу документов заявителю осуществляет должностное лицо Администрации</w:t>
      </w:r>
      <w:r w:rsidR="0081322E" w:rsidRPr="00491627">
        <w:t xml:space="preserve"> Петрозаводского сельского поселения.</w:t>
      </w:r>
      <w:r w:rsidRPr="00491627">
        <w:t xml:space="preserve"> </w:t>
      </w:r>
    </w:p>
    <w:p w:rsidR="009352AB" w:rsidRPr="00491627" w:rsidRDefault="001415F0" w:rsidP="00491627">
      <w:pPr>
        <w:autoSpaceDE w:val="0"/>
        <w:autoSpaceDN w:val="0"/>
        <w:adjustRightInd w:val="0"/>
        <w:ind w:firstLine="567"/>
        <w:jc w:val="both"/>
      </w:pPr>
      <w:r w:rsidRPr="00491627">
        <w:t>13.</w:t>
      </w:r>
      <w:r w:rsidR="009352AB" w:rsidRPr="00491627">
        <w:t xml:space="preserve"> Время приёма заявителей.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  <w:r w:rsidRPr="00491627">
        <w:t>Часы приема</w:t>
      </w:r>
      <w:r w:rsidR="0081322E" w:rsidRPr="00491627">
        <w:t>:</w:t>
      </w:r>
      <w:r w:rsidRPr="00491627">
        <w:t xml:space="preserve"> Администрации </w:t>
      </w:r>
      <w:r w:rsidR="0081322E" w:rsidRPr="00491627">
        <w:t>Пе</w:t>
      </w:r>
      <w:r w:rsidR="00CF5884" w:rsidRPr="00491627">
        <w:t>т</w:t>
      </w:r>
      <w:r w:rsidR="0081322E" w:rsidRPr="00491627">
        <w:t>розаводского</w:t>
      </w:r>
      <w:r w:rsidRPr="00491627">
        <w:t xml:space="preserve"> сельского поселения:</w:t>
      </w:r>
    </w:p>
    <w:p w:rsidR="009352AB" w:rsidRPr="00491627" w:rsidRDefault="009352AB" w:rsidP="00491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7B0BB9" w:rsidRPr="00491627">
        <w:rPr>
          <w:rFonts w:ascii="Times New Roman" w:hAnsi="Times New Roman" w:cs="Times New Roman"/>
          <w:sz w:val="24"/>
          <w:szCs w:val="24"/>
        </w:rPr>
        <w:t>пятница</w:t>
      </w:r>
      <w:r w:rsidRPr="00491627">
        <w:rPr>
          <w:rFonts w:ascii="Times New Roman" w:hAnsi="Times New Roman" w:cs="Times New Roman"/>
          <w:sz w:val="24"/>
          <w:szCs w:val="24"/>
        </w:rPr>
        <w:t xml:space="preserve"> с 08.</w:t>
      </w:r>
      <w:r w:rsidR="007B0BB9" w:rsidRPr="00491627">
        <w:rPr>
          <w:rFonts w:ascii="Times New Roman" w:hAnsi="Times New Roman" w:cs="Times New Roman"/>
          <w:sz w:val="24"/>
          <w:szCs w:val="24"/>
        </w:rPr>
        <w:t>00</w:t>
      </w:r>
      <w:r w:rsidRPr="00491627">
        <w:rPr>
          <w:rFonts w:ascii="Times New Roman" w:hAnsi="Times New Roman" w:cs="Times New Roman"/>
          <w:sz w:val="24"/>
          <w:szCs w:val="24"/>
        </w:rPr>
        <w:t xml:space="preserve"> до </w:t>
      </w:r>
      <w:r w:rsidR="007B0BB9" w:rsidRPr="00491627">
        <w:rPr>
          <w:rFonts w:ascii="Times New Roman" w:hAnsi="Times New Roman" w:cs="Times New Roman"/>
          <w:sz w:val="24"/>
          <w:szCs w:val="24"/>
        </w:rPr>
        <w:t>16.00</w:t>
      </w:r>
      <w:r w:rsidRPr="00491627">
        <w:rPr>
          <w:rFonts w:ascii="Times New Roman" w:hAnsi="Times New Roman" w:cs="Times New Roman"/>
          <w:sz w:val="24"/>
          <w:szCs w:val="24"/>
        </w:rPr>
        <w:t>,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  <w:r w:rsidRPr="00491627">
        <w:t xml:space="preserve">  суббота, воскресенье – выходные дни.</w:t>
      </w:r>
    </w:p>
    <w:p w:rsidR="009352AB" w:rsidRPr="00491627" w:rsidRDefault="009352AB" w:rsidP="00491627">
      <w:pPr>
        <w:autoSpaceDE w:val="0"/>
        <w:autoSpaceDN w:val="0"/>
        <w:adjustRightInd w:val="0"/>
        <w:ind w:firstLine="567"/>
        <w:jc w:val="both"/>
      </w:pPr>
    </w:p>
    <w:p w:rsidR="009352AB" w:rsidRDefault="009352AB" w:rsidP="00CF5884">
      <w:pPr>
        <w:pStyle w:val="a5"/>
        <w:numPr>
          <w:ilvl w:val="0"/>
          <w:numId w:val="1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F5884">
        <w:rPr>
          <w:sz w:val="28"/>
          <w:szCs w:val="28"/>
        </w:rPr>
        <w:t xml:space="preserve">Формы </w:t>
      </w:r>
      <w:proofErr w:type="gramStart"/>
      <w:r w:rsidRPr="00CF5884">
        <w:rPr>
          <w:sz w:val="28"/>
          <w:szCs w:val="28"/>
        </w:rPr>
        <w:t>контроля за</w:t>
      </w:r>
      <w:proofErr w:type="gramEnd"/>
      <w:r w:rsidRPr="00CF5884">
        <w:rPr>
          <w:sz w:val="28"/>
          <w:szCs w:val="28"/>
        </w:rPr>
        <w:t xml:space="preserve"> исполнением Административного регламента</w:t>
      </w:r>
    </w:p>
    <w:p w:rsidR="00CF5884" w:rsidRPr="00CF5884" w:rsidRDefault="00CF5884" w:rsidP="00CF5884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9352AB" w:rsidRPr="00CF5884" w:rsidRDefault="009352AB" w:rsidP="009352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F5884">
        <w:rPr>
          <w:bCs/>
        </w:rPr>
        <w:t xml:space="preserve">1. Текущий </w:t>
      </w:r>
      <w:proofErr w:type="gramStart"/>
      <w:r w:rsidRPr="00CF5884">
        <w:rPr>
          <w:bCs/>
        </w:rPr>
        <w:t>контроль за</w:t>
      </w:r>
      <w:proofErr w:type="gramEnd"/>
      <w:r w:rsidRPr="00CF5884">
        <w:rPr>
          <w:bCs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7B0BB9" w:rsidRPr="00CF5884">
        <w:rPr>
          <w:bCs/>
        </w:rPr>
        <w:t xml:space="preserve">Петрозаводского </w:t>
      </w:r>
      <w:r w:rsidRPr="00CF5884">
        <w:rPr>
          <w:bCs/>
        </w:rPr>
        <w:t>сельского поселения (далее - Глава).</w:t>
      </w:r>
    </w:p>
    <w:p w:rsidR="009352AB" w:rsidRPr="00CF5884" w:rsidRDefault="009352AB" w:rsidP="009352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F5884">
        <w:rPr>
          <w:bCs/>
        </w:rPr>
        <w:t xml:space="preserve">2. 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CF5884">
        <w:rPr>
          <w:bCs/>
        </w:rPr>
        <w:t>контроль за</w:t>
      </w:r>
      <w:proofErr w:type="gramEnd"/>
      <w:r w:rsidRPr="00CF5884">
        <w:rPr>
          <w:bCs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352AB" w:rsidRPr="00CF5884" w:rsidRDefault="009352AB" w:rsidP="009352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F5884">
        <w:rPr>
          <w:bCs/>
        </w:rPr>
        <w:t>3.</w:t>
      </w:r>
      <w:r w:rsidR="007B0BB9" w:rsidRPr="00CF5884">
        <w:rPr>
          <w:bCs/>
        </w:rPr>
        <w:t xml:space="preserve"> </w:t>
      </w:r>
      <w:r w:rsidRPr="00CF5884">
        <w:rPr>
          <w:bCs/>
        </w:rPr>
        <w:t>Контроль</w:t>
      </w:r>
      <w:r w:rsidR="007B0BB9" w:rsidRPr="00CF5884">
        <w:rPr>
          <w:bCs/>
        </w:rPr>
        <w:t>,</w:t>
      </w:r>
      <w:r w:rsidRPr="00CF5884">
        <w:rPr>
          <w:bCs/>
        </w:rPr>
        <w:t xml:space="preserve"> за полнотой и качеством предоставления муниципальной услуги</w:t>
      </w:r>
      <w:r w:rsidR="007B0BB9" w:rsidRPr="00CF5884">
        <w:rPr>
          <w:bCs/>
        </w:rPr>
        <w:t>,</w:t>
      </w:r>
      <w:r w:rsidRPr="00CF5884">
        <w:rPr>
          <w:bCs/>
        </w:rPr>
        <w:t xml:space="preserve">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352AB" w:rsidRPr="00CF5884" w:rsidRDefault="009352AB" w:rsidP="009352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F5884">
        <w:rPr>
          <w:bCs/>
        </w:rPr>
        <w:t>4.</w:t>
      </w:r>
      <w:r w:rsidR="007B0BB9" w:rsidRPr="00CF5884">
        <w:rPr>
          <w:bCs/>
        </w:rPr>
        <w:t xml:space="preserve"> </w:t>
      </w:r>
      <w:r w:rsidRPr="00CF5884">
        <w:rPr>
          <w:bCs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352AB" w:rsidRPr="00CF5884" w:rsidRDefault="007B0BB9" w:rsidP="009352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F5884">
        <w:rPr>
          <w:bCs/>
        </w:rPr>
        <w:t>5</w:t>
      </w:r>
      <w:r w:rsidR="009352AB" w:rsidRPr="00CF5884">
        <w:rPr>
          <w:bCs/>
        </w:rPr>
        <w:t>.</w:t>
      </w:r>
      <w:r w:rsidRPr="00CF5884">
        <w:rPr>
          <w:bCs/>
        </w:rPr>
        <w:t xml:space="preserve"> </w:t>
      </w:r>
      <w:r w:rsidR="009352AB" w:rsidRPr="00CF5884">
        <w:rPr>
          <w:bCs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352AB" w:rsidRPr="00806C55" w:rsidRDefault="009352AB" w:rsidP="009352AB">
      <w:pPr>
        <w:autoSpaceDE w:val="0"/>
        <w:autoSpaceDN w:val="0"/>
        <w:adjustRightInd w:val="0"/>
        <w:ind w:firstLine="567"/>
        <w:jc w:val="both"/>
      </w:pPr>
    </w:p>
    <w:p w:rsidR="009352AB" w:rsidRPr="00CF5884" w:rsidRDefault="009352AB" w:rsidP="00CF5884">
      <w:pPr>
        <w:pStyle w:val="a5"/>
        <w:numPr>
          <w:ilvl w:val="0"/>
          <w:numId w:val="1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F5884">
        <w:rPr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лиц.</w:t>
      </w:r>
    </w:p>
    <w:p w:rsidR="009352AB" w:rsidRPr="00CF5884" w:rsidRDefault="009352AB" w:rsidP="00935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52AB" w:rsidRPr="00806C55" w:rsidRDefault="009352AB" w:rsidP="009352AB">
      <w:pPr>
        <w:ind w:firstLine="567"/>
        <w:jc w:val="both"/>
      </w:pPr>
      <w:r w:rsidRPr="00806C55">
        <w:t xml:space="preserve"> </w:t>
      </w:r>
      <w:r w:rsidR="007B0BB9">
        <w:t xml:space="preserve">1. </w:t>
      </w:r>
      <w:r w:rsidRPr="00806C55">
        <w:t>Заявитель может обратиться с жалобой в следующих случаях:</w:t>
      </w:r>
    </w:p>
    <w:p w:rsidR="009352AB" w:rsidRPr="00806C55" w:rsidRDefault="007B0BB9" w:rsidP="007B0BB9">
      <w:pPr>
        <w:ind w:left="567"/>
        <w:jc w:val="both"/>
      </w:pPr>
      <w:r>
        <w:t xml:space="preserve">- </w:t>
      </w:r>
      <w:r w:rsidR="009352AB" w:rsidRPr="00806C55">
        <w:t>нарушение срока регистрации запроса заявителя о предоставлении муниципальной услуги;</w:t>
      </w:r>
    </w:p>
    <w:p w:rsidR="009352AB" w:rsidRPr="00806C55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9352AB" w:rsidRPr="00806C55">
        <w:t xml:space="preserve"> нарушение срока предоставления муниципальной услуги;</w:t>
      </w:r>
    </w:p>
    <w:p w:rsidR="009352AB" w:rsidRPr="00806C55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 xml:space="preserve">- </w:t>
      </w:r>
      <w:r w:rsidR="009352AB" w:rsidRPr="00806C55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352AB" w:rsidRPr="00806C55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r>
        <w:t>2.</w:t>
      </w:r>
      <w:r w:rsidR="009352AB" w:rsidRPr="00806C55"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352AB" w:rsidRPr="00806C55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 xml:space="preserve">3. </w:t>
      </w:r>
      <w:r w:rsidR="009352AB" w:rsidRPr="00806C5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352AB" w:rsidRPr="00806C55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4. </w:t>
      </w:r>
      <w:r w:rsidR="009352AB" w:rsidRPr="00806C5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52AB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>5.</w:t>
      </w:r>
      <w:r w:rsidR="009352AB" w:rsidRPr="00806C55">
        <w:t xml:space="preserve">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 w:rsidR="009352AB">
        <w:t>.</w:t>
      </w:r>
      <w:proofErr w:type="gramEnd"/>
    </w:p>
    <w:p w:rsidR="009352AB" w:rsidRPr="00806C55" w:rsidRDefault="007B0BB9" w:rsidP="009352A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 </w:t>
      </w:r>
      <w:proofErr w:type="gramStart"/>
      <w:r w:rsidR="009352AB" w:rsidRPr="00806C55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9352AB" w:rsidRPr="00806C55">
        <w:t xml:space="preserve"> пяти рабочих дней со дня ее регистрации. </w:t>
      </w:r>
    </w:p>
    <w:p w:rsidR="009352AB" w:rsidRDefault="007B0BB9" w:rsidP="009352AB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7. </w:t>
      </w:r>
      <w:r w:rsidR="009352AB" w:rsidRPr="00806C55">
        <w:t>Жалоба может быть подана в письменной форме на бумажном носителе, в электронном виде, путем обращения на электронную почту Администрации:</w:t>
      </w:r>
      <w:r w:rsidR="00CC2C5D" w:rsidRPr="00CC2C5D">
        <w:t xml:space="preserve"> </w:t>
      </w:r>
      <w:hyperlink r:id="rId9" w:history="1">
        <w:r w:rsidR="00CF5884" w:rsidRPr="00F251B0">
          <w:rPr>
            <w:rStyle w:val="a4"/>
            <w:lang w:val="en-US"/>
          </w:rPr>
          <w:t>adm</w:t>
        </w:r>
        <w:r w:rsidR="00CF5884" w:rsidRPr="00F251B0">
          <w:rPr>
            <w:rStyle w:val="a4"/>
          </w:rPr>
          <w:t>_</w:t>
        </w:r>
        <w:r w:rsidR="00CF5884" w:rsidRPr="00F251B0">
          <w:rPr>
            <w:rStyle w:val="a4"/>
            <w:lang w:val="en-US"/>
          </w:rPr>
          <w:t>petr</w:t>
        </w:r>
        <w:r w:rsidR="00CF5884" w:rsidRPr="00F251B0">
          <w:rPr>
            <w:rStyle w:val="a4"/>
          </w:rPr>
          <w:t>@.</w:t>
        </w:r>
        <w:r w:rsidR="00CF5884" w:rsidRPr="00F251B0">
          <w:rPr>
            <w:rStyle w:val="a4"/>
            <w:lang w:val="en-US"/>
          </w:rPr>
          <w:t>ru</w:t>
        </w:r>
      </w:hyperlink>
    </w:p>
    <w:p w:rsidR="00CF5884" w:rsidRPr="00CF5884" w:rsidRDefault="00CF5884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9352AB" w:rsidRDefault="009352AB" w:rsidP="009352AB">
      <w:pPr>
        <w:autoSpaceDE w:val="0"/>
        <w:autoSpaceDN w:val="0"/>
        <w:adjustRightInd w:val="0"/>
        <w:ind w:firstLine="567"/>
        <w:jc w:val="both"/>
        <w:outlineLvl w:val="1"/>
      </w:pPr>
    </w:p>
    <w:p w:rsidR="00D46F94" w:rsidRDefault="00D46F94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491627" w:rsidRDefault="00491627" w:rsidP="00CC2C5D">
      <w:pPr>
        <w:autoSpaceDE w:val="0"/>
        <w:autoSpaceDN w:val="0"/>
        <w:adjustRightInd w:val="0"/>
        <w:ind w:firstLine="567"/>
        <w:jc w:val="right"/>
        <w:outlineLvl w:val="1"/>
      </w:pPr>
    </w:p>
    <w:p w:rsidR="009352AB" w:rsidRPr="00806C55" w:rsidRDefault="00D46F94" w:rsidP="00CC2C5D">
      <w:pPr>
        <w:autoSpaceDE w:val="0"/>
        <w:autoSpaceDN w:val="0"/>
        <w:adjustRightInd w:val="0"/>
        <w:ind w:firstLine="567"/>
        <w:jc w:val="right"/>
        <w:outlineLvl w:val="1"/>
      </w:pPr>
      <w:bookmarkStart w:id="0" w:name="_GoBack"/>
      <w:bookmarkEnd w:id="0"/>
      <w:r>
        <w:lastRenderedPageBreak/>
        <w:t>П</w:t>
      </w:r>
      <w:r w:rsidR="009352AB" w:rsidRPr="00806C55">
        <w:t>риложение  № 1</w:t>
      </w:r>
    </w:p>
    <w:p w:rsidR="009352AB" w:rsidRPr="00806C55" w:rsidRDefault="009352AB" w:rsidP="00CC2C5D">
      <w:pPr>
        <w:autoSpaceDE w:val="0"/>
        <w:autoSpaceDN w:val="0"/>
        <w:adjustRightInd w:val="0"/>
        <w:jc w:val="right"/>
      </w:pPr>
      <w:r w:rsidRPr="00806C55">
        <w:t>к Административному регламенту</w:t>
      </w:r>
    </w:p>
    <w:p w:rsidR="009352AB" w:rsidRPr="00806C55" w:rsidRDefault="009352AB" w:rsidP="00CC2C5D">
      <w:pPr>
        <w:autoSpaceDE w:val="0"/>
        <w:autoSpaceDN w:val="0"/>
        <w:adjustRightInd w:val="0"/>
        <w:jc w:val="right"/>
      </w:pPr>
      <w:r w:rsidRPr="00806C55">
        <w:t>по предоставлению муниципальной услуги</w:t>
      </w:r>
    </w:p>
    <w:p w:rsidR="009352AB" w:rsidRPr="00806C55" w:rsidRDefault="009352AB" w:rsidP="009352AB">
      <w:pPr>
        <w:autoSpaceDE w:val="0"/>
        <w:autoSpaceDN w:val="0"/>
        <w:adjustRightInd w:val="0"/>
        <w:ind w:left="5387"/>
      </w:pPr>
      <w:r w:rsidRPr="00806C55">
        <w:t>«</w:t>
      </w:r>
      <w:r w:rsidRPr="00806C55">
        <w:rPr>
          <w:rFonts w:eastAsia="Calibri"/>
          <w:lang w:eastAsia="en-US"/>
        </w:rPr>
        <w:t xml:space="preserve">Предоставление </w:t>
      </w:r>
      <w:r w:rsidRPr="00806C55">
        <w:t xml:space="preserve">земельных участков </w:t>
      </w:r>
      <w:r>
        <w:t>в</w:t>
      </w:r>
      <w:r w:rsidRPr="00806C55">
        <w:t>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806C55">
        <w:rPr>
          <w:rFonts w:eastAsia="Calibri"/>
          <w:lang w:eastAsia="en-US"/>
        </w:rPr>
        <w:t>»</w:t>
      </w:r>
    </w:p>
    <w:p w:rsidR="009352AB" w:rsidRPr="00806C55" w:rsidRDefault="009352AB" w:rsidP="009352A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352AB" w:rsidRPr="00806C55" w:rsidRDefault="009352AB" w:rsidP="009352AB">
      <w:pPr>
        <w:autoSpaceDE w:val="0"/>
        <w:autoSpaceDN w:val="0"/>
        <w:adjustRightInd w:val="0"/>
        <w:jc w:val="center"/>
      </w:pPr>
      <w:r w:rsidRPr="00806C55">
        <w:t xml:space="preserve">Перечень документов, необходимых для предоставления муниципальной услуги </w:t>
      </w:r>
    </w:p>
    <w:p w:rsidR="009352AB" w:rsidRPr="00806C55" w:rsidRDefault="009352AB" w:rsidP="009352A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8961"/>
      </w:tblGrid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775C">
              <w:rPr>
                <w:bCs/>
              </w:rPr>
              <w:t>№</w:t>
            </w:r>
          </w:p>
          <w:p w:rsidR="009352AB" w:rsidRPr="0016775C" w:rsidRDefault="009352AB" w:rsidP="00911B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6775C">
              <w:rPr>
                <w:bCs/>
              </w:rPr>
              <w:t>п</w:t>
            </w:r>
            <w:proofErr w:type="gramEnd"/>
            <w:r w:rsidRPr="0016775C">
              <w:rPr>
                <w:bCs/>
              </w:rPr>
              <w:t>/п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775C">
              <w:rPr>
                <w:bCs/>
              </w:rPr>
              <w:t>Наименование документа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9352AB" w:rsidP="00CF5884">
            <w:pPr>
              <w:autoSpaceDE w:val="0"/>
              <w:autoSpaceDN w:val="0"/>
              <w:adjustRightInd w:val="0"/>
              <w:jc w:val="center"/>
            </w:pPr>
            <w:r w:rsidRPr="0016775C">
              <w:t>1.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</w:pPr>
            <w:r w:rsidRPr="0016775C">
              <w:rPr>
                <w:rFonts w:eastAsia="Calibri"/>
                <w:lang w:eastAsia="en-US"/>
              </w:rPr>
              <w:t xml:space="preserve">Документ, удостоверяющий личность заявителя (заявителей), являющегося физическим лицом – </w:t>
            </w:r>
            <w:r w:rsidRPr="0016775C">
              <w:rPr>
                <w:rFonts w:eastAsia="Calibri"/>
                <w:i/>
                <w:lang w:eastAsia="en-US"/>
              </w:rPr>
              <w:t>копия при предъявлении оригинала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9352AB" w:rsidP="00CF588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 заявителя, </w:t>
            </w:r>
            <w:r w:rsidRPr="0016775C">
              <w:rPr>
                <w:rFonts w:eastAsia="Calibri"/>
                <w:lang w:eastAsia="en-US"/>
              </w:rPr>
              <w:t xml:space="preserve">являющегося физическим лицом – </w:t>
            </w:r>
            <w:r w:rsidRPr="0016775C">
              <w:rPr>
                <w:rFonts w:eastAsia="Calibri"/>
                <w:i/>
                <w:lang w:eastAsia="en-US"/>
              </w:rPr>
              <w:t>копия при предъявлении оригинала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352AB" w:rsidRPr="0016775C">
              <w:t>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16775C">
              <w:rPr>
                <w:rFonts w:eastAsia="Calibri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6775C">
              <w:rPr>
                <w:rFonts w:eastAsia="Calibri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– </w:t>
            </w:r>
            <w:r w:rsidRPr="0016775C">
              <w:rPr>
                <w:rFonts w:eastAsia="Calibri"/>
                <w:i/>
                <w:lang w:eastAsia="en-US"/>
              </w:rPr>
              <w:t xml:space="preserve">оригинал, выданные не </w:t>
            </w:r>
            <w:proofErr w:type="gramStart"/>
            <w:r w:rsidRPr="0016775C">
              <w:rPr>
                <w:rFonts w:eastAsia="Calibri"/>
                <w:i/>
                <w:lang w:eastAsia="en-US"/>
              </w:rPr>
              <w:t>позднее</w:t>
            </w:r>
            <w:proofErr w:type="gramEnd"/>
            <w:r w:rsidRPr="0016775C">
              <w:rPr>
                <w:rFonts w:eastAsia="Calibri"/>
                <w:i/>
                <w:lang w:eastAsia="en-US"/>
              </w:rPr>
              <w:t xml:space="preserve"> чем за 30 дней до даты подачи заявления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  <w:r w:rsidR="009352AB" w:rsidRPr="0016775C">
              <w:t>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6775C">
              <w:rPr>
                <w:rFonts w:eastAsia="Calibri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16775C">
              <w:rPr>
                <w:rFonts w:eastAsia="Calibri"/>
                <w:i/>
                <w:lang w:eastAsia="en-US"/>
              </w:rPr>
              <w:t>копия при предъявлении оригинала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</w:pPr>
            <w:r w:rsidRPr="0016775C">
              <w:rPr>
                <w:rFonts w:eastAsia="Calibri"/>
                <w:lang w:eastAsia="en-US"/>
              </w:rPr>
              <w:t xml:space="preserve">Документ, удостоверяющий личность представителя физического или юридического лица - </w:t>
            </w:r>
            <w:r w:rsidRPr="0016775C">
              <w:rPr>
                <w:rFonts w:eastAsia="Calibri"/>
                <w:i/>
                <w:lang w:eastAsia="en-US"/>
              </w:rPr>
              <w:t>копия при предъявлении оригинала</w:t>
            </w:r>
          </w:p>
        </w:tc>
      </w:tr>
      <w:tr w:rsidR="009352AB" w:rsidRPr="00806C55" w:rsidTr="00911B9B">
        <w:tc>
          <w:tcPr>
            <w:tcW w:w="610" w:type="dxa"/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lang w:eastAsia="en-US"/>
              </w:rPr>
            </w:pPr>
            <w:r w:rsidRPr="0016775C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16775C">
              <w:rPr>
                <w:rFonts w:eastAsia="Calibri"/>
                <w:bCs/>
                <w:i/>
                <w:kern w:val="1"/>
                <w:lang w:eastAsia="en-US"/>
              </w:rPr>
              <w:t>- оригинал</w:t>
            </w:r>
          </w:p>
        </w:tc>
      </w:tr>
      <w:tr w:rsidR="009352AB" w:rsidRPr="00806C55" w:rsidTr="00911B9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AB" w:rsidRPr="0016775C" w:rsidRDefault="00CF5884" w:rsidP="00CF5884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AB" w:rsidRPr="0016775C" w:rsidRDefault="009352AB" w:rsidP="00911B9B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lang w:eastAsia="en-US"/>
              </w:rPr>
            </w:pPr>
            <w:r>
              <w:t>Межевой пла</w:t>
            </w:r>
            <w:proofErr w:type="gramStart"/>
            <w:r>
              <w:t>н</w:t>
            </w:r>
            <w:r w:rsidRPr="0016775C">
              <w:rPr>
                <w:rFonts w:eastAsia="Calibri"/>
                <w:bCs/>
                <w:kern w:val="1"/>
                <w:lang w:eastAsia="en-US"/>
              </w:rPr>
              <w:t>-</w:t>
            </w:r>
            <w:proofErr w:type="gramEnd"/>
            <w:r w:rsidRPr="0016775C">
              <w:rPr>
                <w:rFonts w:eastAsia="Calibri"/>
                <w:bCs/>
                <w:kern w:val="1"/>
                <w:lang w:eastAsia="en-US"/>
              </w:rPr>
              <w:t xml:space="preserve"> </w:t>
            </w:r>
            <w:r w:rsidRPr="0016775C">
              <w:rPr>
                <w:rFonts w:eastAsia="Calibri"/>
                <w:i/>
                <w:lang w:eastAsia="en-US"/>
              </w:rPr>
              <w:t>копия при предъявлении оригинала</w:t>
            </w:r>
          </w:p>
        </w:tc>
      </w:tr>
    </w:tbl>
    <w:p w:rsidR="009352AB" w:rsidRPr="00806C55" w:rsidRDefault="009352AB" w:rsidP="009352AB">
      <w:pPr>
        <w:widowControl w:val="0"/>
        <w:autoSpaceDE w:val="0"/>
        <w:autoSpaceDN w:val="0"/>
        <w:adjustRightInd w:val="0"/>
      </w:pPr>
    </w:p>
    <w:p w:rsidR="009352AB" w:rsidRPr="00806C55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Pr="00806C55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Pr="00806C55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Pr="00806C55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Pr="00806C55" w:rsidRDefault="009352AB" w:rsidP="009352AB">
      <w:pPr>
        <w:autoSpaceDE w:val="0"/>
        <w:autoSpaceDN w:val="0"/>
        <w:adjustRightInd w:val="0"/>
        <w:ind w:firstLine="720"/>
        <w:jc w:val="right"/>
      </w:pPr>
    </w:p>
    <w:p w:rsidR="009352AB" w:rsidRDefault="009352AB" w:rsidP="009352AB">
      <w:pPr>
        <w:autoSpaceDE w:val="0"/>
        <w:autoSpaceDN w:val="0"/>
        <w:adjustRightInd w:val="0"/>
        <w:ind w:firstLine="720"/>
        <w:jc w:val="center"/>
      </w:pPr>
    </w:p>
    <w:p w:rsidR="009352AB" w:rsidRPr="00D36AF5" w:rsidRDefault="009352AB" w:rsidP="009352AB">
      <w:pPr>
        <w:autoSpaceDE w:val="0"/>
        <w:autoSpaceDN w:val="0"/>
        <w:adjustRightInd w:val="0"/>
        <w:ind w:firstLine="720"/>
        <w:jc w:val="center"/>
      </w:pPr>
    </w:p>
    <w:p w:rsidR="00D46F94" w:rsidRDefault="00D46F94" w:rsidP="009352AB">
      <w:pPr>
        <w:autoSpaceDE w:val="0"/>
        <w:autoSpaceDN w:val="0"/>
        <w:adjustRightInd w:val="0"/>
        <w:ind w:firstLine="720"/>
        <w:jc w:val="center"/>
      </w:pPr>
    </w:p>
    <w:p w:rsidR="009352AB" w:rsidRPr="00806C55" w:rsidRDefault="009352AB" w:rsidP="00D46F94">
      <w:pPr>
        <w:autoSpaceDE w:val="0"/>
        <w:autoSpaceDN w:val="0"/>
        <w:adjustRightInd w:val="0"/>
        <w:ind w:firstLine="720"/>
        <w:jc w:val="right"/>
      </w:pPr>
      <w:r w:rsidRPr="00806C55">
        <w:lastRenderedPageBreak/>
        <w:t>Приложение №</w:t>
      </w:r>
      <w:r>
        <w:t>2</w:t>
      </w:r>
    </w:p>
    <w:p w:rsidR="009352AB" w:rsidRPr="00806C55" w:rsidRDefault="009352AB" w:rsidP="00D46F94">
      <w:pPr>
        <w:autoSpaceDE w:val="0"/>
        <w:autoSpaceDN w:val="0"/>
        <w:adjustRightInd w:val="0"/>
        <w:ind w:firstLine="720"/>
        <w:jc w:val="right"/>
      </w:pPr>
      <w:r w:rsidRPr="00806C55">
        <w:t>к Административному регламенту</w:t>
      </w:r>
    </w:p>
    <w:p w:rsidR="009352AB" w:rsidRPr="00806C55" w:rsidRDefault="009352AB" w:rsidP="00D46F94">
      <w:pPr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806C55">
        <w:t>по предоставлению муниципальной услуги</w:t>
      </w:r>
    </w:p>
    <w:p w:rsidR="009352AB" w:rsidRPr="00806C55" w:rsidRDefault="009352AB" w:rsidP="009352AB">
      <w:pPr>
        <w:autoSpaceDE w:val="0"/>
        <w:autoSpaceDN w:val="0"/>
        <w:adjustRightInd w:val="0"/>
        <w:ind w:left="5103"/>
      </w:pPr>
      <w:r w:rsidRPr="00806C55">
        <w:t>«</w:t>
      </w:r>
      <w:r w:rsidRPr="00806C55">
        <w:rPr>
          <w:rFonts w:eastAsia="Calibri"/>
          <w:lang w:eastAsia="en-US"/>
        </w:rPr>
        <w:t xml:space="preserve">Предоставление </w:t>
      </w:r>
      <w:r w:rsidRPr="00806C55">
        <w:t xml:space="preserve">земельных участков </w:t>
      </w:r>
      <w:r>
        <w:t xml:space="preserve">в аренду  гражданам, </w:t>
      </w:r>
      <w:r w:rsidRPr="00806C55">
        <w:t>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806C55">
        <w:rPr>
          <w:rFonts w:eastAsia="Calibri"/>
          <w:lang w:eastAsia="en-US"/>
        </w:rPr>
        <w:t>»</w:t>
      </w:r>
    </w:p>
    <w:p w:rsidR="009352AB" w:rsidRDefault="009352AB" w:rsidP="009352A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352AB" w:rsidRPr="00542E8C" w:rsidRDefault="009352AB" w:rsidP="009352A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352AB" w:rsidRPr="00542E8C" w:rsidRDefault="009352AB" w:rsidP="009352AB">
      <w:pPr>
        <w:widowControl w:val="0"/>
        <w:autoSpaceDE w:val="0"/>
        <w:autoSpaceDN w:val="0"/>
        <w:adjustRightInd w:val="0"/>
        <w:jc w:val="center"/>
      </w:pPr>
      <w:r w:rsidRPr="00542E8C">
        <w:rPr>
          <w:rFonts w:eastAsia="Calibri"/>
          <w:lang w:eastAsia="en-US"/>
        </w:rPr>
        <w:t>Образец заявления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jc w:val="right"/>
      </w:pP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</w:pPr>
      <w:r w:rsidRPr="00542E8C">
        <w:t xml:space="preserve">Главе </w:t>
      </w:r>
      <w:r w:rsidR="00D53258">
        <w:t xml:space="preserve">Петрозаводского </w:t>
      </w:r>
      <w:r w:rsidRPr="00542E8C">
        <w:t>сельского  поселения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</w:pPr>
      <w:r w:rsidRPr="00542E8C">
        <w:t>___________________________</w:t>
      </w:r>
      <w:r w:rsidR="00D53258">
        <w:t>__</w:t>
      </w:r>
      <w:r w:rsidRPr="00542E8C">
        <w:t>________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  <w:jc w:val="center"/>
      </w:pPr>
      <w:r w:rsidRPr="00542E8C">
        <w:t>(Ф.И.О.)</w:t>
      </w:r>
    </w:p>
    <w:p w:rsidR="009352AB" w:rsidRPr="00542E8C" w:rsidRDefault="00D53258" w:rsidP="00D53258">
      <w:pPr>
        <w:widowControl w:val="0"/>
        <w:autoSpaceDE w:val="0"/>
        <w:autoSpaceDN w:val="0"/>
        <w:adjustRightInd w:val="0"/>
        <w:ind w:left="4820"/>
      </w:pPr>
      <w:r>
        <w:t>От</w:t>
      </w:r>
      <w:r w:rsidR="009352AB" w:rsidRPr="00542E8C">
        <w:t>____________________________________</w:t>
      </w:r>
      <w:r>
        <w:t>____________________________________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  <w:jc w:val="center"/>
      </w:pPr>
      <w:r w:rsidRPr="00542E8C">
        <w:t>(адрес регистрации)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</w:pPr>
      <w:r w:rsidRPr="00542E8C">
        <w:t>_____________________________________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  <w:ind w:left="4820"/>
        <w:jc w:val="center"/>
      </w:pPr>
      <w:r w:rsidRPr="00542E8C">
        <w:t>(контактный телефон)</w:t>
      </w:r>
    </w:p>
    <w:p w:rsidR="009352AB" w:rsidRPr="00542E8C" w:rsidRDefault="009352AB" w:rsidP="009352AB">
      <w:pPr>
        <w:widowControl w:val="0"/>
        <w:autoSpaceDE w:val="0"/>
        <w:autoSpaceDN w:val="0"/>
        <w:adjustRightInd w:val="0"/>
      </w:pPr>
    </w:p>
    <w:p w:rsidR="009352AB" w:rsidRPr="00542E8C" w:rsidRDefault="009352AB" w:rsidP="009352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</w:pPr>
      <w:r w:rsidRPr="00542E8C">
        <w:t>ЗАЯВЛЕНИЕ</w:t>
      </w:r>
    </w:p>
    <w:p w:rsidR="009352AB" w:rsidRPr="00542E8C" w:rsidRDefault="009352AB" w:rsidP="009352AB">
      <w:pPr>
        <w:autoSpaceDE w:val="0"/>
        <w:autoSpaceDN w:val="0"/>
        <w:adjustRightInd w:val="0"/>
        <w:jc w:val="center"/>
      </w:pPr>
      <w:r w:rsidRPr="00542E8C">
        <w:t>о заключении договора аренды земельного участк</w:t>
      </w:r>
      <w:r>
        <w:t>а.</w:t>
      </w:r>
    </w:p>
    <w:p w:rsidR="009352AB" w:rsidRPr="00542E8C" w:rsidRDefault="009352AB" w:rsidP="009352AB">
      <w:pPr>
        <w:autoSpaceDE w:val="0"/>
        <w:autoSpaceDN w:val="0"/>
        <w:adjustRightInd w:val="0"/>
        <w:jc w:val="center"/>
      </w:pPr>
    </w:p>
    <w:p w:rsidR="00CC2C5D" w:rsidRPr="00CC2C5D" w:rsidRDefault="009352AB" w:rsidP="00CC2C5D">
      <w:pPr>
        <w:spacing w:line="240" w:lineRule="exact"/>
        <w:ind w:firstLine="709"/>
        <w:jc w:val="both"/>
        <w:rPr>
          <w:color w:val="000000"/>
          <w:szCs w:val="26"/>
          <w:lang w:eastAsia="ar-SA"/>
        </w:rPr>
      </w:pPr>
      <w:r w:rsidRPr="00542E8C">
        <w:t>Прошу</w:t>
      </w:r>
      <w:r w:rsidR="00CC2C5D" w:rsidRPr="00CB45C6">
        <w:rPr>
          <w:color w:val="000000"/>
          <w:szCs w:val="26"/>
          <w:lang w:eastAsia="ar-SA"/>
        </w:rPr>
        <w:t xml:space="preserve">   предоставить   земельный   участок  (в собс</w:t>
      </w:r>
      <w:r w:rsidR="00CC2C5D">
        <w:rPr>
          <w:color w:val="000000"/>
          <w:szCs w:val="26"/>
          <w:lang w:eastAsia="ar-SA"/>
        </w:rPr>
        <w:t>твенность,  аренду)</w:t>
      </w:r>
    </w:p>
    <w:p w:rsidR="00CC2C5D" w:rsidRPr="00CF5884" w:rsidRDefault="00CC2C5D" w:rsidP="00CC2C5D">
      <w:pPr>
        <w:spacing w:line="240" w:lineRule="exact"/>
        <w:ind w:firstLine="709"/>
        <w:jc w:val="both"/>
        <w:rPr>
          <w:color w:val="000000"/>
          <w:sz w:val="18"/>
          <w:szCs w:val="18"/>
          <w:lang w:eastAsia="ar-SA"/>
        </w:rPr>
      </w:pPr>
      <w:r w:rsidRPr="00CB45C6">
        <w:rPr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ненужное зачеркнуть</w:t>
      </w:r>
    </w:p>
    <w:p w:rsidR="00CC2C5D" w:rsidRPr="00CC2C5D" w:rsidRDefault="00CC2C5D" w:rsidP="00CC2C5D">
      <w:pPr>
        <w:spacing w:line="240" w:lineRule="exact"/>
        <w:ind w:firstLine="709"/>
        <w:jc w:val="both"/>
        <w:rPr>
          <w:color w:val="000000"/>
          <w:sz w:val="18"/>
          <w:szCs w:val="18"/>
          <w:lang w:eastAsia="ar-SA"/>
        </w:rPr>
      </w:pPr>
      <w:r w:rsidRPr="00CC2C5D">
        <w:rPr>
          <w:color w:val="000000"/>
          <w:sz w:val="18"/>
          <w:szCs w:val="18"/>
          <w:lang w:eastAsia="ar-SA"/>
        </w:rPr>
        <w:t>______________________________________________________________________________________________</w:t>
      </w:r>
    </w:p>
    <w:p w:rsidR="00CC2C5D" w:rsidRPr="00CB45C6" w:rsidRDefault="00CC2C5D" w:rsidP="00CC2C5D">
      <w:pPr>
        <w:spacing w:line="240" w:lineRule="exact"/>
        <w:ind w:firstLine="709"/>
        <w:jc w:val="both"/>
        <w:rPr>
          <w:color w:val="000000"/>
          <w:sz w:val="18"/>
          <w:szCs w:val="18"/>
          <w:lang w:eastAsia="ar-SA"/>
        </w:rPr>
      </w:pPr>
    </w:p>
    <w:p w:rsidR="009352AB" w:rsidRPr="00806C55" w:rsidRDefault="00CF5884" w:rsidP="009352AB">
      <w:pPr>
        <w:autoSpaceDE w:val="0"/>
        <w:autoSpaceDN w:val="0"/>
        <w:adjustRightInd w:val="0"/>
        <w:jc w:val="both"/>
      </w:pPr>
      <w:proofErr w:type="spellStart"/>
      <w:r>
        <w:t>п</w:t>
      </w:r>
      <w:r w:rsidR="009352AB" w:rsidRPr="00806C55">
        <w:t>лощадью</w:t>
      </w:r>
      <w:r w:rsidR="00CC2C5D" w:rsidRPr="00CC2C5D">
        <w:t>____________</w:t>
      </w:r>
      <w:r w:rsidR="009352AB" w:rsidRPr="00806C55">
        <w:t>кв.м</w:t>
      </w:r>
      <w:proofErr w:type="spellEnd"/>
      <w:r w:rsidR="009352AB" w:rsidRPr="00806C55">
        <w:t>.,</w:t>
      </w:r>
      <w:r>
        <w:t xml:space="preserve"> </w:t>
      </w:r>
      <w:proofErr w:type="gramStart"/>
      <w:r w:rsidR="009352AB" w:rsidRPr="00806C55">
        <w:t>расположенного</w:t>
      </w:r>
      <w:proofErr w:type="gramEnd"/>
      <w:r w:rsidR="009352AB" w:rsidRPr="00806C55">
        <w:t xml:space="preserve"> по адресу: __________________________________________</w:t>
      </w:r>
      <w:r w:rsidR="00CC2C5D" w:rsidRPr="00CC2C5D">
        <w:t>____________________</w:t>
      </w:r>
      <w:r>
        <w:t>__</w:t>
      </w:r>
      <w:r w:rsidR="00CC2C5D" w:rsidRPr="00CC2C5D">
        <w:t>___________</w:t>
      </w:r>
      <w:r w:rsidR="00CC2C5D">
        <w:t xml:space="preserve">_, </w:t>
      </w:r>
      <w:r w:rsidR="00D53258">
        <w:t>разрешенное использование</w:t>
      </w:r>
      <w:r w:rsidR="009352AB" w:rsidRPr="00806C55">
        <w:t xml:space="preserve">_____________________________________________, сроком на </w:t>
      </w:r>
      <w:r w:rsidR="00D53258">
        <w:t>__________лет.</w:t>
      </w:r>
    </w:p>
    <w:p w:rsidR="00CC2C5D" w:rsidRDefault="00CC2C5D" w:rsidP="00CC2C5D">
      <w:pPr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Приложение:</w:t>
      </w:r>
    </w:p>
    <w:p w:rsidR="00CC2C5D" w:rsidRDefault="00CC2C5D" w:rsidP="00CC2C5D">
      <w:pPr>
        <w:numPr>
          <w:ilvl w:val="0"/>
          <w:numId w:val="9"/>
        </w:numPr>
        <w:tabs>
          <w:tab w:val="left" w:pos="1134"/>
        </w:tabs>
        <w:autoSpaceDE w:val="0"/>
        <w:ind w:left="0"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копия паспорта гражданина.</w:t>
      </w:r>
    </w:p>
    <w:p w:rsidR="00CC2C5D" w:rsidRDefault="00CC2C5D" w:rsidP="00CC2C5D">
      <w:pPr>
        <w:jc w:val="both"/>
        <w:rPr>
          <w:szCs w:val="26"/>
          <w:lang w:eastAsia="ar-SA"/>
        </w:rPr>
      </w:pPr>
    </w:p>
    <w:p w:rsidR="00CC2C5D" w:rsidRDefault="00CC2C5D" w:rsidP="00CC2C5D">
      <w:pPr>
        <w:jc w:val="both"/>
        <w:rPr>
          <w:szCs w:val="26"/>
          <w:lang w:eastAsia="ar-SA"/>
        </w:rPr>
      </w:pPr>
      <w:r>
        <w:rPr>
          <w:szCs w:val="26"/>
        </w:rPr>
        <w:t xml:space="preserve">                                                                                           Подпись _____________</w:t>
      </w:r>
    </w:p>
    <w:p w:rsidR="00CC2C5D" w:rsidRDefault="00D53258" w:rsidP="00CC2C5D">
      <w:pPr>
        <w:jc w:val="both"/>
        <w:rPr>
          <w:rFonts w:cs="Tahoma"/>
          <w:color w:val="000000"/>
          <w:szCs w:val="26"/>
        </w:rPr>
      </w:pPr>
      <w:r>
        <w:rPr>
          <w:rFonts w:cs="Tahoma"/>
          <w:color w:val="000000"/>
          <w:szCs w:val="26"/>
        </w:rPr>
        <w:t xml:space="preserve">  </w:t>
      </w:r>
    </w:p>
    <w:p w:rsidR="00CC2C5D" w:rsidRDefault="00CC2C5D" w:rsidP="00CC2C5D">
      <w:pPr>
        <w:jc w:val="both"/>
        <w:rPr>
          <w:rFonts w:cs="Tahoma"/>
          <w:b/>
          <w:color w:val="000000"/>
          <w:szCs w:val="26"/>
        </w:rPr>
      </w:pPr>
      <w:r>
        <w:rPr>
          <w:rFonts w:cs="Tahoma"/>
          <w:color w:val="000000"/>
          <w:szCs w:val="26"/>
        </w:rPr>
        <w:t xml:space="preserve">                                                                         </w:t>
      </w:r>
      <w:r w:rsidR="00D53258">
        <w:rPr>
          <w:rFonts w:cs="Tahoma"/>
          <w:color w:val="000000"/>
          <w:szCs w:val="26"/>
        </w:rPr>
        <w:t xml:space="preserve">                  </w:t>
      </w:r>
      <w:r>
        <w:rPr>
          <w:rFonts w:cs="Tahoma"/>
          <w:color w:val="000000"/>
          <w:szCs w:val="26"/>
        </w:rPr>
        <w:t xml:space="preserve">  Дата</w:t>
      </w:r>
      <w:r>
        <w:rPr>
          <w:rFonts w:cs="Tahoma"/>
          <w:b/>
          <w:color w:val="000000"/>
          <w:szCs w:val="26"/>
        </w:rPr>
        <w:t xml:space="preserve">       ____________</w:t>
      </w:r>
    </w:p>
    <w:p w:rsidR="00CC2C5D" w:rsidRDefault="00CC2C5D" w:rsidP="00CC2C5D">
      <w:pPr>
        <w:jc w:val="both"/>
        <w:rPr>
          <w:rFonts w:cs="Tahoma"/>
          <w:color w:val="000000"/>
          <w:szCs w:val="26"/>
        </w:rPr>
      </w:pPr>
    </w:p>
    <w:p w:rsidR="00CC2C5D" w:rsidRDefault="00CC2C5D" w:rsidP="00CC2C5D">
      <w:pPr>
        <w:jc w:val="both"/>
        <w:rPr>
          <w:rFonts w:cs="Tahoma"/>
          <w:color w:val="000000"/>
          <w:szCs w:val="26"/>
        </w:rPr>
      </w:pPr>
    </w:p>
    <w:p w:rsidR="00CC2C5D" w:rsidRDefault="00CC2C5D" w:rsidP="00CF5884">
      <w:pPr>
        <w:autoSpaceDE w:val="0"/>
        <w:autoSpaceDN w:val="0"/>
        <w:adjustRightInd w:val="0"/>
        <w:jc w:val="both"/>
        <w:rPr>
          <w:rFonts w:cs="Tahoma"/>
          <w:color w:val="000000"/>
          <w:szCs w:val="26"/>
        </w:rPr>
      </w:pPr>
      <w:r>
        <w:rPr>
          <w:szCs w:val="26"/>
        </w:rPr>
        <w:t>В соответствии с требованиями Федерального закона от 27.07.2006 № 152-ФЗ</w:t>
      </w:r>
      <w:r>
        <w:rPr>
          <w:szCs w:val="26"/>
        </w:rPr>
        <w:br/>
        <w:t xml:space="preserve">«О персональных данных» выражаю свое согласие на обработку (сбор, запись, систематизацию, накопление, хранение, использование, уничтожение) моих вышеуказанных персональных данных, которая будет производиться с целью предоставления земельного участка. </w:t>
      </w:r>
    </w:p>
    <w:p w:rsidR="00CC2C5D" w:rsidRDefault="00CC2C5D" w:rsidP="00CC2C5D">
      <w:pPr>
        <w:jc w:val="both"/>
        <w:rPr>
          <w:rFonts w:cs="Tahoma"/>
          <w:color w:val="000000"/>
          <w:szCs w:val="26"/>
        </w:rPr>
      </w:pPr>
    </w:p>
    <w:p w:rsidR="00CC2C5D" w:rsidRDefault="00CC2C5D" w:rsidP="00CC2C5D">
      <w:pPr>
        <w:pBdr>
          <w:bottom w:val="single" w:sz="12" w:space="1" w:color="auto"/>
        </w:pBdr>
        <w:jc w:val="both"/>
        <w:rPr>
          <w:rFonts w:cs="Tahoma"/>
          <w:color w:val="000000"/>
          <w:szCs w:val="26"/>
        </w:rPr>
      </w:pPr>
    </w:p>
    <w:p w:rsidR="00D53258" w:rsidRDefault="00D53258" w:rsidP="00CC2C5D">
      <w:pPr>
        <w:jc w:val="both"/>
        <w:rPr>
          <w:rFonts w:cs="Tahoma"/>
          <w:color w:val="000000"/>
          <w:szCs w:val="26"/>
        </w:rPr>
      </w:pPr>
    </w:p>
    <w:p w:rsidR="00CC2C5D" w:rsidRDefault="00D53258" w:rsidP="00CC2C5D">
      <w:pPr>
        <w:jc w:val="both"/>
        <w:rPr>
          <w:rFonts w:cs="Tahoma"/>
          <w:color w:val="000000"/>
          <w:szCs w:val="26"/>
        </w:rPr>
      </w:pPr>
      <w:r>
        <w:rPr>
          <w:rFonts w:cs="Tahoma"/>
          <w:color w:val="000000"/>
          <w:szCs w:val="26"/>
        </w:rPr>
        <w:tab/>
        <w:t>_________________ дата                                         ____________________</w:t>
      </w:r>
      <w:r w:rsidR="00CC2C5D">
        <w:rPr>
          <w:rFonts w:cs="Tahoma"/>
          <w:color w:val="000000"/>
          <w:szCs w:val="26"/>
        </w:rPr>
        <w:t xml:space="preserve">    (подпись)             </w:t>
      </w:r>
    </w:p>
    <w:sectPr w:rsidR="00CC2C5D" w:rsidSect="008D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B0B4F"/>
    <w:multiLevelType w:val="hybridMultilevel"/>
    <w:tmpl w:val="7C2417E2"/>
    <w:lvl w:ilvl="0" w:tplc="81FCFDC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165A"/>
    <w:multiLevelType w:val="hybridMultilevel"/>
    <w:tmpl w:val="DF6260BC"/>
    <w:lvl w:ilvl="0" w:tplc="FC18D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E36392"/>
    <w:multiLevelType w:val="hybridMultilevel"/>
    <w:tmpl w:val="27069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5C0E7C"/>
    <w:multiLevelType w:val="hybridMultilevel"/>
    <w:tmpl w:val="2DAC78E8"/>
    <w:lvl w:ilvl="0" w:tplc="5B565E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273A68"/>
    <w:multiLevelType w:val="hybridMultilevel"/>
    <w:tmpl w:val="D494C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BE"/>
    <w:rsid w:val="00017D07"/>
    <w:rsid w:val="00063181"/>
    <w:rsid w:val="00081E56"/>
    <w:rsid w:val="0008751A"/>
    <w:rsid w:val="000C6AF9"/>
    <w:rsid w:val="00116ABE"/>
    <w:rsid w:val="00120129"/>
    <w:rsid w:val="001415F0"/>
    <w:rsid w:val="00181FB0"/>
    <w:rsid w:val="001B03A5"/>
    <w:rsid w:val="00491627"/>
    <w:rsid w:val="007633C5"/>
    <w:rsid w:val="007A504C"/>
    <w:rsid w:val="007B0BB9"/>
    <w:rsid w:val="0081322E"/>
    <w:rsid w:val="00836FC6"/>
    <w:rsid w:val="008D0861"/>
    <w:rsid w:val="009121FE"/>
    <w:rsid w:val="009352AB"/>
    <w:rsid w:val="00C20B87"/>
    <w:rsid w:val="00CC2C5D"/>
    <w:rsid w:val="00CF5884"/>
    <w:rsid w:val="00D25313"/>
    <w:rsid w:val="00D46F94"/>
    <w:rsid w:val="00D53258"/>
    <w:rsid w:val="00EF3283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352AB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unhideWhenUsed/>
    <w:rsid w:val="009352AB"/>
    <w:rPr>
      <w:color w:val="0000FF"/>
      <w:u w:val="single"/>
    </w:rPr>
  </w:style>
  <w:style w:type="paragraph" w:customStyle="1" w:styleId="ConsNormal">
    <w:name w:val="ConsNormal"/>
    <w:rsid w:val="00935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2A5D"/>
    <w:pPr>
      <w:ind w:left="720"/>
      <w:contextualSpacing/>
    </w:pPr>
  </w:style>
  <w:style w:type="character" w:customStyle="1" w:styleId="1">
    <w:name w:val="Основной шрифт абзаца1"/>
    <w:rsid w:val="00C20B87"/>
  </w:style>
  <w:style w:type="paragraph" w:customStyle="1" w:styleId="a6">
    <w:name w:val="Прижатый влево"/>
    <w:basedOn w:val="a"/>
    <w:next w:val="a"/>
    <w:rsid w:val="00C20B87"/>
    <w:pPr>
      <w:tabs>
        <w:tab w:val="left" w:pos="1050"/>
      </w:tabs>
      <w:autoSpaceDE w:val="0"/>
      <w:spacing w:line="100" w:lineRule="atLeast"/>
    </w:pPr>
    <w:rPr>
      <w:rFonts w:ascii="Arial" w:hAnsi="Arial" w:cs="Arial"/>
      <w:kern w:val="1"/>
      <w:sz w:val="26"/>
      <w:lang w:eastAsia="ar-SA"/>
    </w:rPr>
  </w:style>
  <w:style w:type="paragraph" w:customStyle="1" w:styleId="ConsPlusDocList">
    <w:name w:val="ConsPlusDocList"/>
    <w:next w:val="a"/>
    <w:rsid w:val="00C20B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"/>
      <w:sz w:val="26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F5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8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F328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EF32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352AB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unhideWhenUsed/>
    <w:rsid w:val="009352AB"/>
    <w:rPr>
      <w:color w:val="0000FF"/>
      <w:u w:val="single"/>
    </w:rPr>
  </w:style>
  <w:style w:type="paragraph" w:customStyle="1" w:styleId="ConsNormal">
    <w:name w:val="ConsNormal"/>
    <w:rsid w:val="00935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2914A67F4ADDBCCC10B91F0EB82EF4E6B9F3133E167A12B725A399D20ABD15D301DFAAE4BE966R4W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6DF6F57A4780499056B912C62ED4FDA88BE9EFA902B8D3B9D0AEB90891CE7CCCACE526E4D7B651D011CW3o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_petr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242C-BE18-4D2D-A18B-BAD1E744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</cp:lastModifiedBy>
  <cp:revision>6</cp:revision>
  <dcterms:created xsi:type="dcterms:W3CDTF">2015-12-13T17:37:00Z</dcterms:created>
  <dcterms:modified xsi:type="dcterms:W3CDTF">2016-02-18T05:28:00Z</dcterms:modified>
</cp:coreProperties>
</file>