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15" w:rsidRPr="00FE03C0" w:rsidRDefault="00B30415" w:rsidP="00B30415">
      <w:pPr>
        <w:pStyle w:val="a4"/>
        <w:spacing w:line="276" w:lineRule="auto"/>
        <w:ind w:left="-709"/>
        <w:rPr>
          <w:sz w:val="28"/>
          <w:szCs w:val="28"/>
        </w:rPr>
      </w:pPr>
      <w:r w:rsidRPr="00FE03C0">
        <w:rPr>
          <w:noProof/>
          <w:sz w:val="28"/>
          <w:szCs w:val="28"/>
        </w:rPr>
        <w:drawing>
          <wp:inline distT="0" distB="0" distL="0" distR="0" wp14:anchorId="34787275" wp14:editId="0BCBC1A2">
            <wp:extent cx="495300" cy="542925"/>
            <wp:effectExtent l="19050" t="0" r="0" b="0"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3" cy="54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415" w:rsidRPr="00FE03C0" w:rsidRDefault="00B30415" w:rsidP="00B30415">
      <w:pPr>
        <w:pStyle w:val="a4"/>
        <w:spacing w:line="276" w:lineRule="auto"/>
        <w:rPr>
          <w:sz w:val="28"/>
          <w:szCs w:val="28"/>
        </w:rPr>
      </w:pPr>
      <w:r w:rsidRPr="00FE03C0">
        <w:rPr>
          <w:sz w:val="28"/>
          <w:szCs w:val="28"/>
        </w:rPr>
        <w:t>АДМИНИСТРАЦИЯ</w:t>
      </w:r>
    </w:p>
    <w:p w:rsidR="00B30415" w:rsidRPr="00FE03C0" w:rsidRDefault="00B30415" w:rsidP="00B30415">
      <w:pPr>
        <w:pStyle w:val="a4"/>
        <w:spacing w:line="276" w:lineRule="auto"/>
        <w:rPr>
          <w:sz w:val="28"/>
          <w:szCs w:val="28"/>
        </w:rPr>
      </w:pPr>
      <w:r w:rsidRPr="00FE03C0">
        <w:rPr>
          <w:sz w:val="28"/>
          <w:szCs w:val="28"/>
        </w:rPr>
        <w:t>ПЕТРОЗАВОДСКОГО СЕЛЬСКОГО ПОСЕЛЕНИЯ</w:t>
      </w:r>
    </w:p>
    <w:p w:rsidR="00B30415" w:rsidRPr="00FE03C0" w:rsidRDefault="00B30415" w:rsidP="00B30415">
      <w:pPr>
        <w:pStyle w:val="a4"/>
        <w:spacing w:line="276" w:lineRule="auto"/>
        <w:rPr>
          <w:b w:val="0"/>
          <w:sz w:val="28"/>
          <w:szCs w:val="28"/>
        </w:rPr>
      </w:pPr>
      <w:r w:rsidRPr="00FE03C0">
        <w:rPr>
          <w:sz w:val="28"/>
          <w:szCs w:val="28"/>
        </w:rPr>
        <w:t>Челябинской области</w:t>
      </w:r>
    </w:p>
    <w:p w:rsidR="00B30415" w:rsidRDefault="00B30415" w:rsidP="00B3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0415" w:rsidRPr="00FE03C0" w:rsidRDefault="00B30415" w:rsidP="00B3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3C0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B30415" w:rsidRPr="00FE03C0" w:rsidRDefault="00B30415" w:rsidP="00B30415">
      <w:pPr>
        <w:jc w:val="both"/>
        <w:rPr>
          <w:rFonts w:ascii="Times New Roman" w:hAnsi="Times New Roman" w:cs="Times New Roman"/>
          <w:sz w:val="28"/>
          <w:szCs w:val="28"/>
        </w:rPr>
      </w:pPr>
      <w:r w:rsidRPr="00FE03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FE03C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FE03C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03C0">
        <w:rPr>
          <w:rFonts w:ascii="Times New Roman" w:hAnsi="Times New Roman" w:cs="Times New Roman"/>
          <w:sz w:val="28"/>
          <w:szCs w:val="28"/>
        </w:rPr>
        <w:t>г. № 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30415" w:rsidRPr="000225FD" w:rsidRDefault="00B30415" w:rsidP="00B3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5FD">
        <w:rPr>
          <w:rFonts w:ascii="Times New Roman" w:hAnsi="Times New Roman" w:cs="Times New Roman"/>
          <w:sz w:val="28"/>
          <w:szCs w:val="28"/>
        </w:rPr>
        <w:t>Об утверждении Программы профилактики</w:t>
      </w:r>
    </w:p>
    <w:p w:rsidR="00B30415" w:rsidRPr="000225FD" w:rsidRDefault="00B30415" w:rsidP="00B3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5FD">
        <w:rPr>
          <w:rFonts w:ascii="Times New Roman" w:hAnsi="Times New Roman" w:cs="Times New Roman"/>
          <w:sz w:val="28"/>
          <w:szCs w:val="28"/>
        </w:rPr>
        <w:t>нарушений обязательных требований</w:t>
      </w:r>
    </w:p>
    <w:p w:rsidR="00B30415" w:rsidRPr="000225FD" w:rsidRDefault="00B30415" w:rsidP="00B3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5FD">
        <w:rPr>
          <w:rFonts w:ascii="Times New Roman" w:hAnsi="Times New Roman" w:cs="Times New Roman"/>
          <w:sz w:val="28"/>
          <w:szCs w:val="28"/>
        </w:rPr>
        <w:t>законодательства в сфере муниципального</w:t>
      </w:r>
    </w:p>
    <w:p w:rsidR="00B30415" w:rsidRPr="000225FD" w:rsidRDefault="00B30415" w:rsidP="00B30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5FD">
        <w:rPr>
          <w:rFonts w:ascii="Times New Roman" w:hAnsi="Times New Roman" w:cs="Times New Roman"/>
          <w:sz w:val="28"/>
          <w:szCs w:val="28"/>
        </w:rPr>
        <w:t xml:space="preserve">контроля в администрации </w:t>
      </w:r>
      <w:r>
        <w:rPr>
          <w:rFonts w:ascii="Times New Roman" w:hAnsi="Times New Roman" w:cs="Times New Roman"/>
          <w:sz w:val="28"/>
          <w:szCs w:val="28"/>
        </w:rPr>
        <w:t>Петрозаводского</w:t>
      </w:r>
    </w:p>
    <w:p w:rsidR="00B30415" w:rsidRPr="000225FD" w:rsidRDefault="00B30415" w:rsidP="00B3041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</w:pPr>
      <w:r w:rsidRPr="000225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25FD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 Кусинского муниципального</w:t>
      </w:r>
    </w:p>
    <w:p w:rsidR="00B30415" w:rsidRPr="000225FD" w:rsidRDefault="00B30415" w:rsidP="00B304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5FD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района Челябинской области на 2018-2022 годы</w:t>
      </w:r>
    </w:p>
    <w:p w:rsidR="00B30415" w:rsidRPr="000225FD" w:rsidRDefault="00B30415" w:rsidP="00B30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415" w:rsidRPr="000225FD" w:rsidRDefault="00B30415" w:rsidP="00B304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FD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 </w:t>
      </w:r>
    </w:p>
    <w:p w:rsidR="00B30415" w:rsidRPr="000225FD" w:rsidRDefault="00B30415" w:rsidP="00B3041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5F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30415" w:rsidRPr="000225FD" w:rsidRDefault="00B30415" w:rsidP="00B30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FD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>
        <w:rPr>
          <w:rFonts w:ascii="Times New Roman" w:hAnsi="Times New Roman" w:cs="Times New Roman"/>
          <w:sz w:val="28"/>
          <w:szCs w:val="28"/>
        </w:rPr>
        <w:t>Петрозаводского</w:t>
      </w:r>
      <w:r w:rsidRPr="00022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25FD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 Кусинского муниципального района Челябинской области на 2018-2022 годы</w:t>
      </w:r>
      <w:r w:rsidRPr="000225FD">
        <w:rPr>
          <w:rFonts w:ascii="Times New Roman" w:hAnsi="Times New Roman" w:cs="Times New Roman"/>
          <w:sz w:val="28"/>
          <w:szCs w:val="28"/>
        </w:rPr>
        <w:t>.</w:t>
      </w:r>
    </w:p>
    <w:p w:rsidR="00B30415" w:rsidRPr="000225FD" w:rsidRDefault="00B30415" w:rsidP="00B30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FD">
        <w:rPr>
          <w:rFonts w:ascii="Times New Roman" w:hAnsi="Times New Roman" w:cs="Times New Roman"/>
          <w:sz w:val="28"/>
          <w:szCs w:val="28"/>
        </w:rPr>
        <w:t xml:space="preserve">2. Должностным лицам администрации </w:t>
      </w:r>
      <w:r>
        <w:rPr>
          <w:rFonts w:ascii="Times New Roman" w:hAnsi="Times New Roman" w:cs="Times New Roman"/>
          <w:sz w:val="28"/>
          <w:szCs w:val="28"/>
        </w:rPr>
        <w:t>Петрозаводского</w:t>
      </w:r>
      <w:r w:rsidRPr="000225FD">
        <w:rPr>
          <w:rFonts w:ascii="Times New Roman" w:hAnsi="Times New Roman" w:cs="Times New Roman"/>
          <w:sz w:val="28"/>
          <w:szCs w:val="28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B30415" w:rsidRPr="000225FD" w:rsidRDefault="00B30415" w:rsidP="00B30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F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Петрозаводского</w:t>
      </w:r>
      <w:r w:rsidRPr="00022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25FD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 Кусинского муниципального района Челябинской области</w:t>
      </w:r>
      <w:r w:rsidRPr="000225FD">
        <w:rPr>
          <w:rFonts w:ascii="Times New Roman" w:hAnsi="Times New Roman" w:cs="Times New Roman"/>
          <w:sz w:val="28"/>
          <w:szCs w:val="28"/>
        </w:rPr>
        <w:t>.</w:t>
      </w:r>
    </w:p>
    <w:p w:rsidR="00B30415" w:rsidRPr="000225FD" w:rsidRDefault="00B30415" w:rsidP="00B30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F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B30415" w:rsidRPr="000225FD" w:rsidRDefault="00B30415" w:rsidP="00B30415">
      <w:pPr>
        <w:rPr>
          <w:rFonts w:ascii="Times New Roman" w:hAnsi="Times New Roman" w:cs="Times New Roman"/>
          <w:sz w:val="28"/>
          <w:szCs w:val="28"/>
        </w:rPr>
      </w:pPr>
      <w:r w:rsidRPr="000225F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Петрозаводского</w:t>
      </w:r>
      <w:r w:rsidRPr="000225FD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0225FD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0225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Сайфигазин</w:t>
      </w:r>
      <w:proofErr w:type="spellEnd"/>
    </w:p>
    <w:p w:rsidR="00B30415" w:rsidRPr="000225FD" w:rsidRDefault="00B30415" w:rsidP="00B30415">
      <w:pPr>
        <w:pStyle w:val="ConsPlusNormal"/>
        <w:ind w:left="55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0225FD">
        <w:rPr>
          <w:rFonts w:ascii="Times New Roman" w:hAnsi="Times New Roman"/>
          <w:sz w:val="28"/>
          <w:szCs w:val="28"/>
        </w:rPr>
        <w:t xml:space="preserve">риложение </w:t>
      </w:r>
    </w:p>
    <w:p w:rsidR="00B30415" w:rsidRPr="000225FD" w:rsidRDefault="00B30415" w:rsidP="00B304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5F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30415" w:rsidRPr="000225FD" w:rsidRDefault="00B30415" w:rsidP="00B30415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Петрозаводского </w:t>
      </w:r>
      <w:r w:rsidRPr="000225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25FD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 </w:t>
      </w:r>
    </w:p>
    <w:p w:rsidR="00B30415" w:rsidRPr="000225FD" w:rsidRDefault="00B30415" w:rsidP="00B30415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</w:pPr>
      <w:r w:rsidRPr="000225FD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Кусинского муниципального </w:t>
      </w:r>
    </w:p>
    <w:p w:rsidR="00B30415" w:rsidRPr="000225FD" w:rsidRDefault="00B30415" w:rsidP="00B30415">
      <w:pPr>
        <w:pStyle w:val="ConsPlusNormal"/>
        <w:ind w:left="5580"/>
        <w:jc w:val="right"/>
        <w:rPr>
          <w:rFonts w:ascii="Times New Roman" w:hAnsi="Times New Roman"/>
          <w:sz w:val="28"/>
          <w:szCs w:val="28"/>
        </w:rPr>
      </w:pPr>
      <w:r w:rsidRPr="000225FD">
        <w:rPr>
          <w:rFonts w:ascii="Times New Roman" w:eastAsia="Calibri" w:hAnsi="Times New Roman"/>
          <w:bCs/>
          <w:color w:val="000000"/>
          <w:spacing w:val="-1"/>
          <w:sz w:val="28"/>
          <w:szCs w:val="28"/>
          <w:lang w:eastAsia="en-US"/>
        </w:rPr>
        <w:t>района Челябинской области</w:t>
      </w:r>
      <w:r w:rsidRPr="000225FD">
        <w:rPr>
          <w:rFonts w:ascii="Times New Roman" w:hAnsi="Times New Roman"/>
          <w:sz w:val="28"/>
          <w:szCs w:val="28"/>
        </w:rPr>
        <w:t xml:space="preserve"> </w:t>
      </w:r>
    </w:p>
    <w:p w:rsidR="00B30415" w:rsidRPr="000225FD" w:rsidRDefault="00B30415" w:rsidP="00B30415">
      <w:pPr>
        <w:pStyle w:val="ConsPlusNormal"/>
        <w:ind w:left="5580"/>
        <w:jc w:val="right"/>
        <w:rPr>
          <w:rFonts w:ascii="Times New Roman" w:hAnsi="Times New Roman"/>
          <w:sz w:val="28"/>
          <w:szCs w:val="28"/>
        </w:rPr>
      </w:pPr>
      <w:r w:rsidRPr="000225FD">
        <w:rPr>
          <w:rFonts w:ascii="Times New Roman" w:hAnsi="Times New Roman"/>
          <w:sz w:val="28"/>
          <w:szCs w:val="28"/>
        </w:rPr>
        <w:t xml:space="preserve">        от</w:t>
      </w:r>
      <w:r>
        <w:rPr>
          <w:rFonts w:ascii="Times New Roman" w:hAnsi="Times New Roman"/>
          <w:sz w:val="28"/>
          <w:szCs w:val="28"/>
        </w:rPr>
        <w:t xml:space="preserve"> 13.07.2018г.  №13</w:t>
      </w:r>
    </w:p>
    <w:p w:rsidR="00B30415" w:rsidRPr="000225FD" w:rsidRDefault="00B30415" w:rsidP="00B30415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B30415" w:rsidRPr="000225FD" w:rsidRDefault="00B30415" w:rsidP="00B30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  <w:r w:rsidRPr="000225F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30415" w:rsidRPr="000225FD" w:rsidRDefault="00B30415" w:rsidP="00B30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FD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обязательных требований законодательства в сфере муниципального контроля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Петрозаводского</w:t>
      </w:r>
    </w:p>
    <w:p w:rsidR="00B30415" w:rsidRPr="000225FD" w:rsidRDefault="00B30415" w:rsidP="00B3041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  <w:r w:rsidRPr="000225F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0225FD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 Кусинского муниципального</w:t>
      </w:r>
    </w:p>
    <w:p w:rsidR="00B30415" w:rsidRPr="000225FD" w:rsidRDefault="00B30415" w:rsidP="00B30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5FD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района Челябинской области на 2018-2022 годы</w:t>
      </w:r>
    </w:p>
    <w:p w:rsidR="00B30415" w:rsidRDefault="00B30415" w:rsidP="00B304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  <w:r w:rsidRPr="000225FD">
        <w:rPr>
          <w:rFonts w:ascii="Times New Roman" w:hAnsi="Times New Roman" w:cs="Times New Roman"/>
          <w:b/>
          <w:bCs/>
          <w:color w:val="282828"/>
          <w:sz w:val="28"/>
          <w:szCs w:val="28"/>
        </w:rPr>
        <w:t xml:space="preserve">Раздел I. Виды муниципального контроля, осуществляемого </w:t>
      </w:r>
      <w:r w:rsidRPr="000225FD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Петрозаводского </w:t>
      </w:r>
      <w:r w:rsidRPr="000225F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0225FD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B30415" w:rsidRPr="000225FD" w:rsidRDefault="00B30415" w:rsidP="00B304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  <w:r w:rsidRPr="000225FD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Кусинского муниципального</w:t>
      </w:r>
    </w:p>
    <w:p w:rsidR="00B30415" w:rsidRPr="000225FD" w:rsidRDefault="00B30415" w:rsidP="00B30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</w:rPr>
      </w:pPr>
      <w:r w:rsidRPr="000225FD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района Челябинской области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860"/>
        <w:gridCol w:w="4709"/>
      </w:tblGrid>
      <w:tr w:rsidR="00B30415" w:rsidRPr="000225FD" w:rsidTr="001D63D6">
        <w:trPr>
          <w:trHeight w:val="1489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  <w:t>№</w:t>
            </w:r>
          </w:p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  <w:t>п/п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  <w:t>Наименование</w:t>
            </w:r>
          </w:p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b/>
                <w:bCs/>
                <w:color w:val="282828"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B30415" w:rsidRPr="000225FD" w:rsidTr="001D63D6">
        <w:trPr>
          <w:trHeight w:val="125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415" w:rsidRPr="000225FD" w:rsidRDefault="00B30415" w:rsidP="001D63D6">
            <w:pPr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415" w:rsidRPr="000225FD" w:rsidRDefault="00B30415" w:rsidP="001D63D6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5F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Муниципальный жилищный контроль на территории Петрозаводского сельского поселения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Петрозаводского </w:t>
            </w:r>
            <w:r w:rsidRPr="000225F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сельского поселения</w:t>
            </w:r>
          </w:p>
        </w:tc>
      </w:tr>
      <w:tr w:rsidR="00B30415" w:rsidRPr="000225FD" w:rsidTr="001D63D6">
        <w:trPr>
          <w:trHeight w:val="74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415" w:rsidRPr="000225FD" w:rsidRDefault="00B30415" w:rsidP="001D63D6">
            <w:pPr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415" w:rsidRPr="000225FD" w:rsidRDefault="00B30415" w:rsidP="001D63D6">
            <w:pP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color w:val="282828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Петрозаводского</w:t>
            </w:r>
            <w:r w:rsidRPr="000225FD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30415" w:rsidRPr="000225FD" w:rsidRDefault="00B30415" w:rsidP="00B304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0415" w:rsidRDefault="00B30415" w:rsidP="00B3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15" w:rsidRDefault="00B30415" w:rsidP="00B3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15" w:rsidRDefault="00B30415" w:rsidP="00B3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15" w:rsidRDefault="00B30415" w:rsidP="00B3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15" w:rsidRDefault="00B30415" w:rsidP="00B3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15" w:rsidRDefault="00B30415" w:rsidP="00B3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15" w:rsidRDefault="00B30415" w:rsidP="00B3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415" w:rsidRPr="000225FD" w:rsidRDefault="00B30415" w:rsidP="00B3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0225FD">
        <w:rPr>
          <w:rFonts w:ascii="Times New Roman" w:hAnsi="Times New Roman" w:cs="Times New Roman"/>
          <w:b/>
          <w:sz w:val="28"/>
          <w:szCs w:val="28"/>
        </w:rPr>
        <w:lastRenderedPageBreak/>
        <w:t>Раздел II. Мероприятия по профилактике нарушений,</w:t>
      </w:r>
    </w:p>
    <w:p w:rsidR="00B30415" w:rsidRPr="000225FD" w:rsidRDefault="00B30415" w:rsidP="00B3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FD">
        <w:rPr>
          <w:rFonts w:ascii="Times New Roman" w:hAnsi="Times New Roman" w:cs="Times New Roman"/>
          <w:b/>
          <w:sz w:val="28"/>
          <w:szCs w:val="28"/>
        </w:rPr>
        <w:t xml:space="preserve">реализуемые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Петрозаводского</w:t>
      </w:r>
    </w:p>
    <w:p w:rsidR="00B30415" w:rsidRPr="000225FD" w:rsidRDefault="00B30415" w:rsidP="00B3041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  <w:r w:rsidRPr="000225F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0225FD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 Кусинского муниципального</w:t>
      </w:r>
    </w:p>
    <w:p w:rsidR="00B30415" w:rsidRPr="000225FD" w:rsidRDefault="00B30415" w:rsidP="00B3041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5FD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225FD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Челябинской области</w:t>
      </w:r>
    </w:p>
    <w:p w:rsidR="00B30415" w:rsidRPr="000225FD" w:rsidRDefault="00B30415" w:rsidP="00B304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843"/>
        <w:gridCol w:w="2069"/>
      </w:tblGrid>
      <w:tr w:rsidR="00B30415" w:rsidRPr="000225FD" w:rsidTr="001D63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 </w:t>
            </w:r>
          </w:p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B30415" w:rsidRPr="000225FD" w:rsidTr="001D63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30415" w:rsidRPr="000225FD" w:rsidTr="001D63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5FD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администрация </w:t>
            </w:r>
            <w:r>
              <w:rPr>
                <w:rFonts w:ascii="Times New Roman" w:hAnsi="Times New Roman"/>
                <w:color w:val="282828"/>
                <w:sz w:val="28"/>
                <w:szCs w:val="28"/>
              </w:rPr>
              <w:t>Петрозав</w:t>
            </w:r>
            <w:r w:rsidRPr="000225FD">
              <w:rPr>
                <w:rFonts w:ascii="Times New Roman" w:hAnsi="Times New Roman"/>
                <w:color w:val="282828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282828"/>
                <w:sz w:val="28"/>
                <w:szCs w:val="28"/>
              </w:rPr>
              <w:t>дского</w:t>
            </w:r>
            <w:r w:rsidRPr="000225F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0225F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0225FD">
              <w:rPr>
                <w:rFonts w:ascii="Times New Roman" w:hAnsi="Times New Roman"/>
                <w:sz w:val="28"/>
                <w:szCs w:val="28"/>
              </w:rPr>
              <w:t xml:space="preserve">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sz w:val="28"/>
                <w:szCs w:val="28"/>
              </w:rPr>
              <w:t>IV квартал 2018</w:t>
            </w:r>
          </w:p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Петрозаводского</w:t>
            </w:r>
            <w:r w:rsidRPr="000225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30415" w:rsidRPr="000225FD" w:rsidTr="001D63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5FD">
              <w:rPr>
                <w:rFonts w:ascii="Times New Roman" w:hAnsi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30415" w:rsidRPr="000225FD" w:rsidRDefault="00B30415" w:rsidP="001D63D6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225FD">
              <w:rPr>
                <w:rFonts w:ascii="Times New Roman" w:hAnsi="Times New Roman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</w:t>
            </w:r>
            <w:r w:rsidRPr="000225FD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Петрозаводского</w:t>
            </w:r>
            <w:r w:rsidRPr="000225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30415" w:rsidRPr="000225FD" w:rsidTr="001D63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225FD">
              <w:rPr>
                <w:rFonts w:ascii="Times New Roman" w:hAnsi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rFonts w:ascii="Times New Roman" w:hAnsi="Times New Roman"/>
                <w:color w:val="282828"/>
                <w:sz w:val="28"/>
                <w:szCs w:val="28"/>
              </w:rPr>
              <w:t>Петрозаводского</w:t>
            </w:r>
            <w:r w:rsidRPr="000225FD">
              <w:rPr>
                <w:rFonts w:ascii="Times New Roman" w:hAnsi="Times New Roman"/>
                <w:sz w:val="28"/>
                <w:szCs w:val="28"/>
              </w:rPr>
              <w:t xml:space="preserve">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Петрозаводского</w:t>
            </w:r>
            <w:r w:rsidRPr="000225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30415" w:rsidRPr="000225FD" w:rsidTr="001D63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15" w:rsidRPr="000225FD" w:rsidRDefault="00B30415" w:rsidP="001D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Петрозаводского</w:t>
            </w:r>
            <w:r w:rsidRPr="000225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30415" w:rsidRPr="000225FD" w:rsidRDefault="00B30415" w:rsidP="00B30415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415" w:rsidRDefault="00B30415" w:rsidP="00B30415">
      <w:pPr>
        <w:pStyle w:val="a3"/>
        <w:jc w:val="right"/>
        <w:rPr>
          <w:sz w:val="28"/>
          <w:szCs w:val="28"/>
        </w:rPr>
      </w:pPr>
    </w:p>
    <w:p w:rsidR="00B30415" w:rsidRDefault="00B30415" w:rsidP="00B30415">
      <w:pPr>
        <w:rPr>
          <w:sz w:val="28"/>
          <w:szCs w:val="20"/>
        </w:rPr>
      </w:pPr>
    </w:p>
    <w:p w:rsidR="00B30415" w:rsidRDefault="00B30415" w:rsidP="00B3041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0415" w:rsidRDefault="00B30415" w:rsidP="00B3041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0415" w:rsidRDefault="00B30415" w:rsidP="00B30415">
      <w:pPr>
        <w:tabs>
          <w:tab w:val="left" w:pos="35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856" w:rsidRDefault="009D7856"/>
    <w:sectPr w:rsidR="009D7856" w:rsidSect="00B304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07"/>
    <w:rsid w:val="009D7856"/>
    <w:rsid w:val="00B30415"/>
    <w:rsid w:val="00C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09C0A-071B-4637-A85D-257D3375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04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0415"/>
    <w:pPr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4">
    <w:name w:val="Title"/>
    <w:basedOn w:val="a"/>
    <w:link w:val="a5"/>
    <w:uiPriority w:val="99"/>
    <w:qFormat/>
    <w:rsid w:val="00B30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B30415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2018-07-24T03:20:00Z</dcterms:created>
  <dcterms:modified xsi:type="dcterms:W3CDTF">2018-07-24T03:21:00Z</dcterms:modified>
</cp:coreProperties>
</file>